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5D" w:rsidRDefault="00E20A5D" w:rsidP="00E20A5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center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  <w:u w:val="single"/>
          <w:bdr w:val="none" w:sz="0" w:space="0" w:color="auto" w:frame="1"/>
        </w:rPr>
        <w:t>ПАМЯТКА ВЕЛОСИПЕДИСТУ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Ежедневно мы являемся участниками дорожного движения, выступая в качестве пешехода, пассажира или водителя, даже когда катаемся на велосипеде.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Простые правила для того, чтобы избежать опасности: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главный навык для езды на велосипеде – это научиться держать равновесие;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сев за руль велосипеда ты считаешься водителем и должен соблюдать все правила дорожного движения;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дети до 14 лет не могут ездить на велосипеде по дороге и даже по обочинам дорог, а также по тротуарам;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кататься на велосипеде можно только в безопасных местах, вдали от дорожного движения, в парках на специальных велосипедных дорожках, во дворах;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катаясь на велосипеде, надевайте шлем, чтобы защитить голову в случае падения.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Прежде чем выехать из дома, велосипедист обязан: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проверить техническое состояние велосипеда;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проверить руль – легко ли он вращается;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проверить шины – хорошо ли они накачены;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проверить, в порядке ли ручной и ножной тормоза – смогут ли они остановить велосипед перед неожиданным препятствием;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проверить, работает ли звуковой сигнал велосипеда, чтобы ты мог вовремя предупредить людей о своем приближении и не сбить их.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Изучайте и строго выполняйте Правила дорожного движения!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Велосипедист, помни! От твоей дисциплины зависит твоя безопасность и безопасность окружающих тебя людей. Желаем тебе счастливого пути!</w:t>
      </w:r>
    </w:p>
    <w:p w:rsidR="00E20A5D" w:rsidRDefault="00E20A5D" w:rsidP="00E20A5D">
      <w:pPr>
        <w:pStyle w:val="af0"/>
        <w:shd w:val="clear" w:color="auto" w:fill="FFFFFF"/>
        <w:spacing w:before="120" w:beforeAutospacing="0" w:after="12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ОСНОВНЫЕ ОПАСНОСТИ, ПОДСТЕРЕГАЮЩИЕ ВЕЛОСИПЕДИСТОВ: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Опасная привычка.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«Любимая» опасная привычка велосипедистов - начинать движение, не осмотревшись по сторонам налево, направо, не оглянувшись назад. Именно это - поворот влево, не глядя - причина подавляющего большинства наездов на велосипедистов!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«Пустынная улица».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таких улицах велосипедисты обычно катаются по проезжей части или, находясь недалеко от дороги, например, катаясь наперегонки, часто, не приостановившись и не оглядевшись, выезжают с ходу на проезжую часть или пересекают ее.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Нерегулируемый перекресток.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движении по улицам с неинтенсивным движением («пустынным») велосипедисты часто пытаются проехать через нерегулируемый перекресток, не снижая скорости, особенно под уклон. При этом из-за домов, деревьев и других помех обзору они могут не заметить на пересекаемой дороге приближающийся к </w:t>
      </w:r>
      <w:r>
        <w:rPr>
          <w:color w:val="000000"/>
          <w:sz w:val="28"/>
          <w:szCs w:val="28"/>
        </w:rPr>
        <w:lastRenderedPageBreak/>
        <w:t>перекрестку транспорт. Общее правило безопасного вождения для велосипедистов (как и для водителей) такое: при приближении к перекрестку или пешеходному переходу скорость необходимо снижать всегда, и тем больше, чем обзор хуже.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Во дворе дома.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Конечно, двор дома - это место, где «хозяевами» являются пешеходы и велосипедисты, а водитель машины, оказавшийся во дворе, находится «на чужой территории».</w:t>
      </w:r>
      <w:proofErr w:type="gramEnd"/>
      <w:r>
        <w:rPr>
          <w:color w:val="000000"/>
          <w:sz w:val="28"/>
          <w:szCs w:val="28"/>
        </w:rPr>
        <w:t xml:space="preserve"> Однако в тесных дворах, где приходится проезжать на велосипеде близко к движущейся машине, лучше этого не делать: водитель может не заметить велосипедиста и совершить наезд. Лучше сойти с велосипеда и вести его за руль, пока автомобиль близко.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Велосипедиста не замечают.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Внимание водителей на проезжей части всегда настроено на размеры автомобиля, и они легко могут упустить в своем наблюдении за дорожной обстановкой такой «малогабаритный объект», как велосипед. Поэтому велосипедисту стоит ездить, помня в любой ситуации о том, что он может быть не замечен водителем.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И вести себя очень осторожно!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Особенно часто водители не замечают велосипедиста в сумерки, в темное время суток, на плохо освещенных улицах и при неудовлетворительной светоотражающей экипировке велосипедиста. Кроме того, водитель не замечает велосипедиста, когда тот находится близко позади - слева или справа, или прямо позади автомобиля, в «мертвой», не просматриваемой водителем зоне.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«Смотри и будь видимым» - это общее правило обязательно и для велосипедиста.</w:t>
      </w:r>
    </w:p>
    <w:p w:rsidR="00E20A5D" w:rsidRDefault="00E20A5D" w:rsidP="00E20A5D">
      <w:pPr>
        <w:pStyle w:val="af0"/>
        <w:shd w:val="clear" w:color="auto" w:fill="FFFFFF"/>
        <w:spacing w:before="120" w:beforeAutospacing="0" w:after="12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ЭТО ДОЛЖЕН ЗНАТЬ КАЖДЫЙ ВЕЛОСИПЕДИСТ (СКУТЕРИСТ):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Управлять велосипедом по дорогам разрешается с 14 лет, мопедом (скутером) – с 16 лет.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Велосипеды, мопеды (скутеры) должны двигаться только по крайней правой полосе в один ряд, причем максимально правее.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Движение по обочине допускается в том случае, если это не создает помех пешеходам.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Водителям велосипеда и мопеда (скутера) категорически запрещается: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Ездить, не держась за руль хотя бы одной рукой.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Перевозить пассажиров на дополнительном сиденье, оборудованном надежными подножками (данное правило не распространяется на детей в возрасте до 7-ми лет).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Перевозить груз, который выступает более чем на 0,5 метров по длине или ширине за габариты, а также груз, который мешает управлению.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Осуществлять движение по дороге при наличии рядом велосипедной дорожки.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Поворачивать налево или разворачиваться на дорогах, имеющих более одной полосы для движения в данном направлении.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Двигаться по дороге без застегнутого мотошлема (для водителей мопедов).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Прежде чем выехать из дома обязательно необходимо: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проверить техническое состояние велосипеда, мопеда;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проверить руль - легко ли он вращается;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проверить шины - хорошо ли они накачаны;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порядке ли ручной и ножной тормоза - смогут ли они остановить велосипед, мопед перед неожиданным препятствием;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работает ли звуковой сигнал велосипеда, мопеда, чтобы вовремя предупредить людей о своем приближении и не сбить их.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НАПОМИНАЕМ, что в соответствии со ст. 12.29 ч.2 </w:t>
      </w:r>
      <w:proofErr w:type="spellStart"/>
      <w:proofErr w:type="gramStart"/>
      <w:r>
        <w:rPr>
          <w:color w:val="000000"/>
          <w:sz w:val="28"/>
          <w:szCs w:val="28"/>
        </w:rPr>
        <w:t>K</w:t>
      </w:r>
      <w:proofErr w:type="gramEnd"/>
      <w:r>
        <w:rPr>
          <w:color w:val="000000"/>
          <w:sz w:val="28"/>
          <w:szCs w:val="28"/>
        </w:rPr>
        <w:t>оАП</w:t>
      </w:r>
      <w:proofErr w:type="spellEnd"/>
      <w:r>
        <w:rPr>
          <w:color w:val="000000"/>
          <w:sz w:val="28"/>
          <w:szCs w:val="28"/>
        </w:rPr>
        <w:t xml:space="preserve"> РФ за нарушение ПДД лицом, достигшим 16-летнего возраста, управляющим мопедом, велосипедом, непосредственно участвующим в дорожном движении, предусмотрено административное наказание в виде предупреждения или штрафа в размере 200 рублей.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Изучите правила для скутеристов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большому сожалению, проблемы скутеристов сейчас актуальны, как никогда, ведь скутер - это удобное средство передвижения, экономичное и маневренное. Данный вид транспорта пользуется большой популярностью у подростков и является одним из самых </w:t>
      </w:r>
      <w:proofErr w:type="spellStart"/>
      <w:r>
        <w:rPr>
          <w:color w:val="000000"/>
          <w:sz w:val="28"/>
          <w:szCs w:val="28"/>
        </w:rPr>
        <w:t>травмоопасных</w:t>
      </w:r>
      <w:proofErr w:type="spellEnd"/>
      <w:r>
        <w:rPr>
          <w:color w:val="000000"/>
          <w:sz w:val="28"/>
          <w:szCs w:val="28"/>
        </w:rPr>
        <w:t>. Освоив за 5 минут азы управления мопедом во дворе, новоявленный скутерист выезжает на дорогу и часто рассуждает таким образом: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«Правила дорожного движения? Элементарная техника безопасности? Шлем? Это не про нас! Газ до упора, обгон автобуса, наперегонки с маршруткой, а лучше - крайне левая полоса. И вперед! Пробка? Не проблема! Протиснуться между тремя рядами автомобилей, стоящих в заторе на </w:t>
      </w:r>
      <w:proofErr w:type="spellStart"/>
      <w:r>
        <w:rPr>
          <w:color w:val="000000"/>
          <w:sz w:val="28"/>
          <w:szCs w:val="28"/>
        </w:rPr>
        <w:t>двухполосной</w:t>
      </w:r>
      <w:proofErr w:type="spellEnd"/>
      <w:r>
        <w:rPr>
          <w:color w:val="000000"/>
          <w:sz w:val="28"/>
          <w:szCs w:val="28"/>
        </w:rPr>
        <w:t xml:space="preserve"> дороге, - легко. А что такое «интервал»? И какая разница, что этот знак запрещает движение скутеров и велосипедов? Ехать надо, а не правила читать! Ну и что, что сзади сидят двое друзей, а грузоподъемность скутера всего 75 кг. Это тоже не про нас, ездим и будем ездить! Можно еще и плеер на полной громкости послушать...»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менее печальную картину можно увидеть за городом, в районе дачных поселков. Здесь возраст скутеристов снижается лет до 10. «Заботливые» родители, купившие ребенку развлечение на лето, не грузят себя и детей знаниями ПДД или хотя бы элементарной беседой на тему, где и как можно ездить. Можно даже показать личный пример, прокатив сразу все семейство. Правила обкатки? Так их никто не писал! Экипировка? Вот еще тратиться. Поэтому всех детей-друзей посадить назад, газ до упора и на ближайшую дорогу, где вереницей идут «КамАЗы» с ближайшего карьера и мчатся озверевшие от городских пробок автомобили. Кто будет виноват в аварии? Ну, уж точно не родители!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сожалению, все описанное выше - не фантазии, а примеры из жизни. Данные нарушения на дорогах, в результате которых, в лучшем случае, гибнет техника, в худшем – люди, стали регулярными.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Уважаемые водители!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Всегда следуйте предписаниям Правил дорожного движения. Отсутствие водительского удостоверения на право управления скутером с двигателем до 50 куб. см не освобождает Вас от ответственности и обязанности знать ПДД. Сев за </w:t>
      </w:r>
      <w:r>
        <w:rPr>
          <w:color w:val="000000"/>
          <w:sz w:val="28"/>
          <w:szCs w:val="28"/>
        </w:rPr>
        <w:lastRenderedPageBreak/>
        <w:t>руль скутера, Вы автоматически становитесь участником дорожного движения, обязаны в точности выполнять все действующие предписания ПДД: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Начнем с определения: "Мопед" - двух- или трехколесное транспортное средство, приводимое в движение двигателем с рабочим объемом не более 50 куб. см и имеющее максимальную конструктивную скорость не более 50 км/ч. Собственно к ним и относятся скутера.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Водитель транспортного средства обязан: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Запрещается движение при неисправности рабочей тормозной системы, рулевого управления, сцепного устройства (в составе автопоезда), не горящих (отсутствующих) фарах и задних габаритных огнях в темное время суток или в условиях недостаточной видимости, недействующем со стороны водителя стеклоочистителе во время дождя или снегопада. При возникновении в пути прочих неисправностей, с которыми приложением к Основным положениям запрещена эксплуатация транспортных средств, водитель должен устранить их, а если это невозможно, то он может следовать к месту стоянки или ремонта с соблюдением необходимых мер предосторожности;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требованию должностных лиц, которым предоставлено право государственного надзора и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безопасностью дорожного движения и эксплуатации ТС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Некоторые конкретные правила для мопедов: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ПДД РФ - раздел 16. Движение по автомагистралям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16.1. На автомагистралях запрещается: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движение пешеходов, домашних животных, велосипедов, мопедов, тракторов и самоходных машин, иных транспортных средств, скорость которых по технической характеристике или их состоянию менее 40 км/ч;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ПДД РФ - раздел 19. Пользование внешними световыми приборами и звуковыми сигналами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19.5. В светлое время суток на всех движущихся транспортных средствах с целью их обозначения должны включаться фары ближнего света или дневные ходовые огни;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ПДД РФ - раздел 24. Дополнительные требования к движению велосипедов, мопедов, гужевых повозок, а также прогону животных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24.1. Управлять велосипедом, гужевой повозкой (санями), быть погонщиком вьючных, верховых животных или стада при движении по дорогам разрешается лицам не моложе 14 лет, а мопедом - не моложе 16 лет.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24.2. Велосипеды, мопеды, гужевые повозки (сани), верховые и вьючные животные должны двигаться только по крайней правой полосе в один ряд возможно правее. Допускается движение по обочине, если это не создает помех пешеходам.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Колонны велосипедистов, гужевых повозок (саней), верховых и вьючных животных при движении по проезжей части должны быть разделены на группы по 10 велосипедистов, верховых и вьючных животных и по 5 повозок (саней). Для облегчения обгона расстояние между группами должно составлять 80 - 100 м.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24.3. Водителям велосипеда и мопеда запрещается: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ездить, не держась за руль хотя бы одной рукой;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перевозить пассажиров, кроме ребенка в возрасте до 7 лет на дополнительном сиденье, оборудованном надежными подножками;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перевозить груз, который выступает более чем на 0,5 м по длине или ширине за габариты, или груз, мешающий управлению;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двигаться по дороге при наличии рядом велосипедной дорожки;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двигаться по дороге без застегнутого мотошлема (для водителей мопедов).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запрещается буксировка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24.4. На нерегулируемом пересечении велосипедной дорожки с дорогой, расположенном вне перекрестка, водители велосипедов и мопедов должны уступить дорогу транспортным средствам, движущимся по этой дороге.</w:t>
      </w:r>
    </w:p>
    <w:p w:rsidR="00E20A5D" w:rsidRDefault="00E20A5D" w:rsidP="00E20A5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основные правила для скутеристов, прописанные в ПДД. Но, выезжая на дорогу, водитель скутера становится полноправным участником дорожного движения и просто обязан знать предписания знаков, жесты регулировщика и т. д. А еще - в пробке не протискивайтесь между медленно движущимися машинами, соблюдайте интервал и рядность. Любая выбоина на дороге может стать причиной резкого маневра автомобиля, водитель которого в этот момент вряд ли будет смотреть по сторонам, не едет ли рядом скутер.</w:t>
      </w:r>
    </w:p>
    <w:p w:rsidR="00D3102F" w:rsidRDefault="00D3102F"/>
    <w:sectPr w:rsidR="00D3102F" w:rsidSect="00A978F6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7F63"/>
    <w:multiLevelType w:val="hybridMultilevel"/>
    <w:tmpl w:val="5FD87386"/>
    <w:lvl w:ilvl="0" w:tplc="80D039E8">
      <w:start w:val="1"/>
      <w:numFmt w:val="bullet"/>
      <w:pStyle w:val="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A0748"/>
    <w:multiLevelType w:val="hybridMultilevel"/>
    <w:tmpl w:val="1998290E"/>
    <w:lvl w:ilvl="0" w:tplc="ED543672">
      <w:start w:val="1"/>
      <w:numFmt w:val="bullet"/>
      <w:pStyle w:val="1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6D8274AC">
      <w:start w:val="1"/>
      <w:numFmt w:val="decimal"/>
      <w:pStyle w:val="2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217A795F"/>
    <w:multiLevelType w:val="hybridMultilevel"/>
    <w:tmpl w:val="EAFA0976"/>
    <w:lvl w:ilvl="0" w:tplc="60786458">
      <w:start w:val="1"/>
      <w:numFmt w:val="russianLower"/>
      <w:pStyle w:val="10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5C95250"/>
    <w:multiLevelType w:val="multilevel"/>
    <w:tmpl w:val="A97434F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4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98"/>
        </w:tabs>
        <w:ind w:left="0" w:firstLine="72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720"/>
      </w:pPr>
      <w:rPr>
        <w:rFonts w:hint="default"/>
      </w:rPr>
    </w:lvl>
  </w:abstractNum>
  <w:abstractNum w:abstractNumId="4">
    <w:nsid w:val="2B7E4384"/>
    <w:multiLevelType w:val="multilevel"/>
    <w:tmpl w:val="721895CA"/>
    <w:lvl w:ilvl="0">
      <w:start w:val="1"/>
      <w:numFmt w:val="decimal"/>
      <w:pStyle w:val="12"/>
      <w:lvlText w:val="%1."/>
      <w:lvlJc w:val="left"/>
      <w:pPr>
        <w:tabs>
          <w:tab w:val="num" w:pos="1135"/>
        </w:tabs>
        <w:ind w:left="1758" w:hanging="907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5"/>
        </w:tabs>
        <w:ind w:left="1758" w:hanging="90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758" w:hanging="1021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35"/>
        </w:tabs>
        <w:ind w:left="1758" w:hanging="90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5">
      <w:start w:val="1"/>
      <w:numFmt w:val="decimal"/>
      <w:lvlRestart w:val="0"/>
      <w:lvlText w:val="%1.%2.%3.%6"/>
      <w:lvlJc w:val="left"/>
      <w:pPr>
        <w:tabs>
          <w:tab w:val="num" w:pos="1135"/>
        </w:tabs>
        <w:ind w:left="1758" w:hanging="90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5"/>
        </w:tabs>
        <w:ind w:left="1758" w:hanging="90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5"/>
        </w:tabs>
        <w:ind w:left="1758" w:hanging="90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5"/>
        </w:tabs>
        <w:ind w:left="1758" w:hanging="907"/>
      </w:pPr>
      <w:rPr>
        <w:rFonts w:cs="Times New Roman" w:hint="default"/>
      </w:rPr>
    </w:lvl>
  </w:abstractNum>
  <w:abstractNum w:abstractNumId="5">
    <w:nsid w:val="3AFE6753"/>
    <w:multiLevelType w:val="hybridMultilevel"/>
    <w:tmpl w:val="1CC8AFE8"/>
    <w:lvl w:ilvl="0" w:tplc="FA924206">
      <w:start w:val="1"/>
      <w:numFmt w:val="bullet"/>
      <w:pStyle w:val="12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4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1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E4"/>
    <w:rsid w:val="000038E8"/>
    <w:rsid w:val="00024AB3"/>
    <w:rsid w:val="00141625"/>
    <w:rsid w:val="002D2389"/>
    <w:rsid w:val="003930F8"/>
    <w:rsid w:val="00767AE4"/>
    <w:rsid w:val="0079108B"/>
    <w:rsid w:val="00A978F6"/>
    <w:rsid w:val="00D3102F"/>
    <w:rsid w:val="00D31FE2"/>
    <w:rsid w:val="00E2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8B"/>
    <w:rPr>
      <w:sz w:val="24"/>
    </w:rPr>
  </w:style>
  <w:style w:type="paragraph" w:styleId="12">
    <w:name w:val="heading 1"/>
    <w:aliases w:val="H1,Заголов,Раздел,Глава,Заголовок 1 М,Загол 1,1,H1 Char,Çàãîëîâ,(раздел),Iaioia?iaaiiue,Iacaaiea ?acaaea aac iiia?a,Caa.iaioi.?aca,?aca aac iiia?a,?aca aac iiia?a1,?aca aac iiia?a2,Caa. iaioia?. ?acaaea,?aca,?aca aac iiia?a:&lt;Iacaaiea&gt;,h1,l1"/>
    <w:basedOn w:val="a"/>
    <w:next w:val="a0"/>
    <w:link w:val="13"/>
    <w:uiPriority w:val="99"/>
    <w:qFormat/>
    <w:rsid w:val="0079108B"/>
    <w:pPr>
      <w:keepNext/>
      <w:pageBreakBefore/>
      <w:numPr>
        <w:numId w:val="10"/>
      </w:numPr>
      <w:spacing w:after="120"/>
      <w:outlineLvl w:val="0"/>
    </w:pPr>
    <w:rPr>
      <w:rFonts w:ascii="Arial" w:hAnsi="Arial"/>
      <w:kern w:val="28"/>
      <w:sz w:val="36"/>
      <w:lang w:val="x-none"/>
    </w:rPr>
  </w:style>
  <w:style w:type="paragraph" w:styleId="20">
    <w:name w:val="heading 2"/>
    <w:basedOn w:val="a"/>
    <w:next w:val="a0"/>
    <w:link w:val="21"/>
    <w:qFormat/>
    <w:rsid w:val="0079108B"/>
    <w:pPr>
      <w:keepNext/>
      <w:numPr>
        <w:ilvl w:val="1"/>
        <w:numId w:val="10"/>
      </w:numPr>
      <w:spacing w:before="240" w:after="60"/>
      <w:outlineLvl w:val="1"/>
    </w:pPr>
    <w:rPr>
      <w:rFonts w:ascii="Arial" w:hAnsi="Arial"/>
      <w:sz w:val="32"/>
      <w:lang w:val="x-none"/>
    </w:rPr>
  </w:style>
  <w:style w:type="paragraph" w:styleId="3">
    <w:name w:val="heading 3"/>
    <w:basedOn w:val="a"/>
    <w:next w:val="a0"/>
    <w:link w:val="30"/>
    <w:qFormat/>
    <w:rsid w:val="0079108B"/>
    <w:pPr>
      <w:keepNext/>
      <w:numPr>
        <w:ilvl w:val="2"/>
        <w:numId w:val="14"/>
      </w:numPr>
      <w:spacing w:before="240" w:after="60"/>
      <w:outlineLvl w:val="2"/>
    </w:pPr>
    <w:rPr>
      <w:rFonts w:ascii="Arial" w:hAnsi="Arial"/>
      <w:smallCaps/>
      <w:sz w:val="30"/>
      <w:lang w:val="x-none"/>
    </w:rPr>
  </w:style>
  <w:style w:type="paragraph" w:styleId="4">
    <w:name w:val="heading 4"/>
    <w:basedOn w:val="a"/>
    <w:next w:val="a0"/>
    <w:link w:val="40"/>
    <w:qFormat/>
    <w:rsid w:val="0079108B"/>
    <w:pPr>
      <w:keepNext/>
      <w:numPr>
        <w:ilvl w:val="3"/>
        <w:numId w:val="10"/>
      </w:numPr>
      <w:spacing w:before="240" w:after="60"/>
      <w:outlineLvl w:val="3"/>
    </w:pPr>
    <w:rPr>
      <w:rFonts w:ascii="Arial" w:hAnsi="Arial"/>
      <w:sz w:val="28"/>
      <w:lang w:val="x-none"/>
    </w:rPr>
  </w:style>
  <w:style w:type="paragraph" w:styleId="5">
    <w:name w:val="heading 5"/>
    <w:basedOn w:val="a"/>
    <w:next w:val="a0"/>
    <w:link w:val="50"/>
    <w:qFormat/>
    <w:rsid w:val="0079108B"/>
    <w:pPr>
      <w:keepNext/>
      <w:tabs>
        <w:tab w:val="num" w:pos="1134"/>
      </w:tabs>
      <w:spacing w:before="240" w:after="60"/>
      <w:ind w:left="1134" w:hanging="283"/>
      <w:outlineLvl w:val="4"/>
    </w:pPr>
    <w:rPr>
      <w:rFonts w:ascii="Arial" w:hAnsi="Arial"/>
      <w:b/>
      <w:i/>
      <w:sz w:val="28"/>
      <w:lang w:val="x-none"/>
    </w:rPr>
  </w:style>
  <w:style w:type="paragraph" w:styleId="6">
    <w:name w:val="heading 6"/>
    <w:basedOn w:val="a"/>
    <w:next w:val="a0"/>
    <w:link w:val="60"/>
    <w:qFormat/>
    <w:rsid w:val="0079108B"/>
    <w:pPr>
      <w:keepNext/>
      <w:numPr>
        <w:ilvl w:val="5"/>
        <w:numId w:val="14"/>
      </w:numPr>
      <w:spacing w:before="240" w:after="60"/>
      <w:outlineLvl w:val="5"/>
    </w:pPr>
    <w:rPr>
      <w:rFonts w:ascii="Arial" w:hAnsi="Arial"/>
      <w:lang w:val="x-none"/>
    </w:rPr>
  </w:style>
  <w:style w:type="paragraph" w:styleId="7">
    <w:name w:val="heading 7"/>
    <w:basedOn w:val="a"/>
    <w:next w:val="a0"/>
    <w:link w:val="70"/>
    <w:qFormat/>
    <w:rsid w:val="0079108B"/>
    <w:pPr>
      <w:keepNext/>
      <w:numPr>
        <w:ilvl w:val="6"/>
        <w:numId w:val="14"/>
      </w:numPr>
      <w:spacing w:before="240" w:after="60"/>
      <w:outlineLvl w:val="6"/>
    </w:pPr>
    <w:rPr>
      <w:rFonts w:ascii="Arial" w:hAnsi="Arial"/>
      <w:lang w:val="x-none"/>
    </w:rPr>
  </w:style>
  <w:style w:type="paragraph" w:styleId="8">
    <w:name w:val="heading 8"/>
    <w:basedOn w:val="a"/>
    <w:next w:val="a0"/>
    <w:link w:val="80"/>
    <w:qFormat/>
    <w:rsid w:val="0079108B"/>
    <w:pPr>
      <w:keepNext/>
      <w:numPr>
        <w:ilvl w:val="7"/>
        <w:numId w:val="14"/>
      </w:numPr>
      <w:spacing w:before="240" w:after="60"/>
      <w:outlineLvl w:val="7"/>
    </w:pPr>
    <w:rPr>
      <w:rFonts w:ascii="Arial" w:hAnsi="Arial"/>
      <w:lang w:val="x-none"/>
    </w:rPr>
  </w:style>
  <w:style w:type="paragraph" w:styleId="9">
    <w:name w:val="heading 9"/>
    <w:basedOn w:val="a"/>
    <w:next w:val="a0"/>
    <w:link w:val="90"/>
    <w:qFormat/>
    <w:rsid w:val="0079108B"/>
    <w:pPr>
      <w:keepNext/>
      <w:tabs>
        <w:tab w:val="num" w:pos="0"/>
      </w:tabs>
      <w:spacing w:before="240" w:after="60"/>
      <w:ind w:firstLine="720"/>
      <w:outlineLvl w:val="8"/>
    </w:pPr>
    <w:rPr>
      <w:rFonts w:ascii="Arial" w:hAnsi="Arial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4">
    <w:name w:val="Без интервала1"/>
    <w:basedOn w:val="a"/>
    <w:qFormat/>
    <w:rsid w:val="0079108B"/>
    <w:rPr>
      <w:rFonts w:eastAsia="Times New Roman"/>
    </w:rPr>
  </w:style>
  <w:style w:type="paragraph" w:customStyle="1" w:styleId="15">
    <w:name w:val="Абзац списка1"/>
    <w:basedOn w:val="a"/>
    <w:qFormat/>
    <w:rsid w:val="0079108B"/>
    <w:pPr>
      <w:ind w:left="720"/>
    </w:pPr>
    <w:rPr>
      <w:rFonts w:eastAsia="Times New Roman"/>
    </w:rPr>
  </w:style>
  <w:style w:type="paragraph" w:customStyle="1" w:styleId="210">
    <w:name w:val="Цитата 21"/>
    <w:basedOn w:val="a"/>
    <w:next w:val="a"/>
    <w:link w:val="QuoteChar"/>
    <w:qFormat/>
    <w:rsid w:val="0079108B"/>
    <w:rPr>
      <w:i/>
      <w:iCs/>
      <w:color w:val="000000"/>
      <w:szCs w:val="24"/>
    </w:rPr>
  </w:style>
  <w:style w:type="character" w:customStyle="1" w:styleId="QuoteChar">
    <w:name w:val="Quote Char"/>
    <w:link w:val="210"/>
    <w:locked/>
    <w:rsid w:val="0079108B"/>
    <w:rPr>
      <w:i/>
      <w:iCs/>
      <w:color w:val="000000"/>
      <w:sz w:val="24"/>
      <w:szCs w:val="24"/>
    </w:rPr>
  </w:style>
  <w:style w:type="paragraph" w:customStyle="1" w:styleId="16">
    <w:name w:val="Выделенная цитата1"/>
    <w:basedOn w:val="a"/>
    <w:next w:val="a"/>
    <w:link w:val="IntenseQuoteChar"/>
    <w:qFormat/>
    <w:rsid w:val="007910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4"/>
    </w:rPr>
  </w:style>
  <w:style w:type="character" w:customStyle="1" w:styleId="IntenseQuoteChar">
    <w:name w:val="Intense Quote Char"/>
    <w:link w:val="16"/>
    <w:locked/>
    <w:rsid w:val="0079108B"/>
    <w:rPr>
      <w:b/>
      <w:bCs/>
      <w:i/>
      <w:iCs/>
      <w:color w:val="4F81BD"/>
      <w:sz w:val="24"/>
      <w:szCs w:val="24"/>
    </w:rPr>
  </w:style>
  <w:style w:type="character" w:customStyle="1" w:styleId="17">
    <w:name w:val="Слабое выделение1"/>
    <w:qFormat/>
    <w:rsid w:val="0079108B"/>
    <w:rPr>
      <w:rFonts w:cs="Times New Roman"/>
      <w:i/>
      <w:color w:val="808080"/>
    </w:rPr>
  </w:style>
  <w:style w:type="character" w:customStyle="1" w:styleId="18">
    <w:name w:val="Сильное выделение1"/>
    <w:qFormat/>
    <w:rsid w:val="0079108B"/>
    <w:rPr>
      <w:rFonts w:cs="Times New Roman"/>
      <w:b/>
      <w:i/>
      <w:color w:val="4F81BD"/>
    </w:rPr>
  </w:style>
  <w:style w:type="character" w:customStyle="1" w:styleId="19">
    <w:name w:val="Слабая ссылка1"/>
    <w:qFormat/>
    <w:rsid w:val="0079108B"/>
    <w:rPr>
      <w:rFonts w:cs="Times New Roman"/>
      <w:smallCaps/>
      <w:color w:val="C0504D"/>
      <w:u w:val="single"/>
    </w:rPr>
  </w:style>
  <w:style w:type="character" w:customStyle="1" w:styleId="1a">
    <w:name w:val="Сильная ссылка1"/>
    <w:qFormat/>
    <w:rsid w:val="0079108B"/>
    <w:rPr>
      <w:rFonts w:cs="Times New Roman"/>
      <w:b/>
      <w:smallCaps/>
      <w:color w:val="C0504D"/>
      <w:spacing w:val="5"/>
      <w:u w:val="single"/>
    </w:rPr>
  </w:style>
  <w:style w:type="character" w:customStyle="1" w:styleId="1b">
    <w:name w:val="Название книги1"/>
    <w:qFormat/>
    <w:rsid w:val="0079108B"/>
    <w:rPr>
      <w:rFonts w:cs="Times New Roman"/>
      <w:b/>
      <w:bCs/>
      <w:smallCaps/>
      <w:spacing w:val="5"/>
    </w:rPr>
  </w:style>
  <w:style w:type="paragraph" w:customStyle="1" w:styleId="1c">
    <w:name w:val="Заголовок оглавления1"/>
    <w:basedOn w:val="a"/>
    <w:next w:val="a0"/>
    <w:qFormat/>
    <w:rsid w:val="0079108B"/>
    <w:pPr>
      <w:keepNext/>
      <w:keepLines/>
      <w:pageBreakBefore/>
      <w:spacing w:after="240"/>
      <w:jc w:val="center"/>
    </w:pPr>
    <w:rPr>
      <w:rFonts w:ascii="Arial" w:eastAsia="Times New Roman" w:hAnsi="Arial"/>
      <w:b/>
      <w:smallCaps/>
      <w:sz w:val="32"/>
    </w:rPr>
  </w:style>
  <w:style w:type="paragraph" w:styleId="a0">
    <w:name w:val="Body Text"/>
    <w:basedOn w:val="a"/>
    <w:link w:val="a4"/>
    <w:uiPriority w:val="99"/>
    <w:semiHidden/>
    <w:unhideWhenUsed/>
    <w:rsid w:val="0079108B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79108B"/>
  </w:style>
  <w:style w:type="paragraph" w:customStyle="1" w:styleId="22">
    <w:name w:val="Заголовок оглавления2"/>
    <w:basedOn w:val="a"/>
    <w:next w:val="a0"/>
    <w:qFormat/>
    <w:rsid w:val="0079108B"/>
    <w:pPr>
      <w:keepNext/>
      <w:keepLines/>
      <w:pageBreakBefore/>
      <w:spacing w:after="240"/>
      <w:jc w:val="center"/>
    </w:pPr>
    <w:rPr>
      <w:rFonts w:ascii="Arial" w:hAnsi="Arial"/>
      <w:b/>
      <w:smallCaps/>
      <w:sz w:val="32"/>
    </w:rPr>
  </w:style>
  <w:style w:type="paragraph" w:customStyle="1" w:styleId="-11">
    <w:name w:val="Цветной список - Акцент 11"/>
    <w:basedOn w:val="a"/>
    <w:qFormat/>
    <w:rsid w:val="0079108B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a5">
    <w:name w:val="СТР_ЭЛЕМ_ОТЧЕТА"/>
    <w:basedOn w:val="a0"/>
    <w:qFormat/>
    <w:rsid w:val="0079108B"/>
    <w:pPr>
      <w:pageBreakBefore/>
      <w:spacing w:after="180"/>
      <w:jc w:val="center"/>
    </w:pPr>
    <w:rPr>
      <w:sz w:val="36"/>
      <w:lang w:val="x-none"/>
    </w:rPr>
  </w:style>
  <w:style w:type="paragraph" w:customStyle="1" w:styleId="a6">
    <w:name w:val="СТР_ЭЛЕМ_ОТЧЕТА_не_в_содерж"/>
    <w:basedOn w:val="a5"/>
    <w:qFormat/>
    <w:rsid w:val="0079108B"/>
  </w:style>
  <w:style w:type="paragraph" w:customStyle="1" w:styleId="1">
    <w:name w:val="Перечислен_1_дефис"/>
    <w:basedOn w:val="a0"/>
    <w:qFormat/>
    <w:rsid w:val="0079108B"/>
    <w:pPr>
      <w:numPr>
        <w:numId w:val="17"/>
      </w:numPr>
      <w:spacing w:before="60" w:after="60"/>
      <w:jc w:val="both"/>
    </w:pPr>
    <w:rPr>
      <w:sz w:val="28"/>
      <w:lang w:val="x-none"/>
    </w:rPr>
  </w:style>
  <w:style w:type="paragraph" w:customStyle="1" w:styleId="10">
    <w:name w:val="Перечислен_1_буква"/>
    <w:basedOn w:val="a0"/>
    <w:qFormat/>
    <w:rsid w:val="0079108B"/>
    <w:pPr>
      <w:numPr>
        <w:numId w:val="16"/>
      </w:numPr>
      <w:tabs>
        <w:tab w:val="left" w:pos="1276"/>
      </w:tabs>
      <w:spacing w:before="60" w:after="60"/>
      <w:jc w:val="both"/>
    </w:pPr>
  </w:style>
  <w:style w:type="paragraph" w:customStyle="1" w:styleId="2">
    <w:name w:val="Перечислен_2_цифра"/>
    <w:basedOn w:val="1"/>
    <w:qFormat/>
    <w:rsid w:val="0079108B"/>
    <w:pPr>
      <w:numPr>
        <w:ilvl w:val="1"/>
      </w:numPr>
    </w:pPr>
  </w:style>
  <w:style w:type="paragraph" w:customStyle="1" w:styleId="a7">
    <w:name w:val="Название таблицы"/>
    <w:basedOn w:val="a8"/>
    <w:qFormat/>
    <w:rsid w:val="0079108B"/>
    <w:rPr>
      <w:lang w:val="x-none"/>
    </w:rPr>
  </w:style>
  <w:style w:type="paragraph" w:styleId="a8">
    <w:name w:val="caption"/>
    <w:basedOn w:val="a"/>
    <w:next w:val="a0"/>
    <w:link w:val="a9"/>
    <w:qFormat/>
    <w:rsid w:val="0079108B"/>
    <w:pPr>
      <w:spacing w:before="120" w:after="120"/>
    </w:pPr>
    <w:rPr>
      <w:sz w:val="28"/>
    </w:rPr>
  </w:style>
  <w:style w:type="paragraph" w:customStyle="1" w:styleId="120">
    <w:name w:val="Список внутри табл 12пт"/>
    <w:basedOn w:val="a"/>
    <w:qFormat/>
    <w:rsid w:val="0079108B"/>
    <w:pPr>
      <w:numPr>
        <w:numId w:val="18"/>
      </w:numPr>
      <w:tabs>
        <w:tab w:val="left" w:pos="170"/>
      </w:tabs>
    </w:pPr>
    <w:rPr>
      <w:rFonts w:eastAsia="Times New Roman"/>
      <w:szCs w:val="24"/>
    </w:rPr>
  </w:style>
  <w:style w:type="paragraph" w:customStyle="1" w:styleId="11">
    <w:name w:val="Список внутри таб 11пт"/>
    <w:basedOn w:val="a"/>
    <w:qFormat/>
    <w:rsid w:val="0079108B"/>
    <w:pPr>
      <w:numPr>
        <w:numId w:val="19"/>
      </w:numPr>
      <w:tabs>
        <w:tab w:val="left" w:pos="170"/>
      </w:tabs>
    </w:pPr>
    <w:rPr>
      <w:rFonts w:eastAsia="Times New Roman"/>
      <w:sz w:val="22"/>
    </w:rPr>
  </w:style>
  <w:style w:type="paragraph" w:customStyle="1" w:styleId="1d">
    <w:name w:val="Стиль1"/>
    <w:basedOn w:val="a6"/>
    <w:qFormat/>
    <w:rsid w:val="0079108B"/>
    <w:pPr>
      <w:pageBreakBefore w:val="0"/>
    </w:pPr>
    <w:rPr>
      <w:sz w:val="28"/>
    </w:rPr>
  </w:style>
  <w:style w:type="paragraph" w:customStyle="1" w:styleId="23">
    <w:name w:val="Стиль2"/>
    <w:basedOn w:val="1d"/>
    <w:qFormat/>
    <w:rsid w:val="0079108B"/>
    <w:rPr>
      <w:sz w:val="32"/>
    </w:rPr>
  </w:style>
  <w:style w:type="character" w:customStyle="1" w:styleId="24">
    <w:name w:val="Название книги2"/>
    <w:uiPriority w:val="33"/>
    <w:qFormat/>
    <w:rsid w:val="0079108B"/>
    <w:rPr>
      <w:b/>
      <w:bCs/>
      <w:smallCaps/>
      <w:spacing w:val="5"/>
    </w:rPr>
  </w:style>
  <w:style w:type="paragraph" w:customStyle="1" w:styleId="-12">
    <w:name w:val="Цветной список - Акцент 12"/>
    <w:basedOn w:val="a"/>
    <w:qFormat/>
    <w:rsid w:val="0079108B"/>
    <w:pPr>
      <w:ind w:left="720"/>
      <w:contextualSpacing/>
    </w:pPr>
    <w:rPr>
      <w:rFonts w:eastAsia="Times New Roman"/>
      <w:szCs w:val="24"/>
      <w:lang w:eastAsia="ru-RU"/>
    </w:rPr>
  </w:style>
  <w:style w:type="character" w:customStyle="1" w:styleId="13">
    <w:name w:val="Заголовок 1 Знак"/>
    <w:aliases w:val="H1 Знак,Заголов Знак,Раздел Знак,Глава Знак,Заголовок 1 М Знак,Загол 1 Знак,1 Знак,H1 Char Знак,Çàãîëîâ Знак,(раздел) Знак,Iaioia?iaaiiue Знак,Iacaaiea ?acaaea aac iiia?a Знак,Caa.iaioi.?aca Знак,?aca aac iiia?a Знак,?aca Знак,h1 Знак"/>
    <w:link w:val="12"/>
    <w:uiPriority w:val="99"/>
    <w:rsid w:val="0079108B"/>
    <w:rPr>
      <w:rFonts w:ascii="Arial" w:hAnsi="Arial"/>
      <w:kern w:val="28"/>
      <w:sz w:val="36"/>
      <w:lang w:val="x-none"/>
    </w:rPr>
  </w:style>
  <w:style w:type="character" w:customStyle="1" w:styleId="21">
    <w:name w:val="Заголовок 2 Знак"/>
    <w:link w:val="20"/>
    <w:rsid w:val="0079108B"/>
    <w:rPr>
      <w:rFonts w:ascii="Arial" w:hAnsi="Arial"/>
      <w:sz w:val="32"/>
      <w:lang w:val="x-none"/>
    </w:rPr>
  </w:style>
  <w:style w:type="character" w:customStyle="1" w:styleId="30">
    <w:name w:val="Заголовок 3 Знак"/>
    <w:link w:val="3"/>
    <w:rsid w:val="0079108B"/>
    <w:rPr>
      <w:rFonts w:ascii="Arial" w:hAnsi="Arial"/>
      <w:smallCaps/>
      <w:sz w:val="30"/>
      <w:lang w:val="x-none"/>
    </w:rPr>
  </w:style>
  <w:style w:type="character" w:customStyle="1" w:styleId="40">
    <w:name w:val="Заголовок 4 Знак"/>
    <w:link w:val="4"/>
    <w:rsid w:val="0079108B"/>
    <w:rPr>
      <w:rFonts w:ascii="Arial" w:hAnsi="Arial"/>
      <w:sz w:val="28"/>
      <w:lang w:val="x-none"/>
    </w:rPr>
  </w:style>
  <w:style w:type="character" w:customStyle="1" w:styleId="50">
    <w:name w:val="Заголовок 5 Знак"/>
    <w:link w:val="5"/>
    <w:rsid w:val="0079108B"/>
    <w:rPr>
      <w:rFonts w:ascii="Arial" w:hAnsi="Arial"/>
      <w:b/>
      <w:i/>
      <w:sz w:val="28"/>
      <w:lang w:val="x-none"/>
    </w:rPr>
  </w:style>
  <w:style w:type="character" w:customStyle="1" w:styleId="60">
    <w:name w:val="Заголовок 6 Знак"/>
    <w:link w:val="6"/>
    <w:rsid w:val="0079108B"/>
    <w:rPr>
      <w:rFonts w:ascii="Arial" w:hAnsi="Arial"/>
      <w:sz w:val="24"/>
      <w:lang w:val="x-none"/>
    </w:rPr>
  </w:style>
  <w:style w:type="character" w:customStyle="1" w:styleId="70">
    <w:name w:val="Заголовок 7 Знак"/>
    <w:link w:val="7"/>
    <w:rsid w:val="0079108B"/>
    <w:rPr>
      <w:rFonts w:ascii="Arial" w:hAnsi="Arial"/>
      <w:sz w:val="24"/>
      <w:lang w:val="x-none"/>
    </w:rPr>
  </w:style>
  <w:style w:type="character" w:customStyle="1" w:styleId="80">
    <w:name w:val="Заголовок 8 Знак"/>
    <w:link w:val="8"/>
    <w:rsid w:val="0079108B"/>
    <w:rPr>
      <w:rFonts w:ascii="Arial" w:hAnsi="Arial"/>
      <w:sz w:val="24"/>
      <w:lang w:val="x-none"/>
    </w:rPr>
  </w:style>
  <w:style w:type="character" w:customStyle="1" w:styleId="90">
    <w:name w:val="Заголовок 9 Знак"/>
    <w:link w:val="9"/>
    <w:rsid w:val="0079108B"/>
    <w:rPr>
      <w:rFonts w:ascii="Arial" w:hAnsi="Arial"/>
      <w:sz w:val="24"/>
      <w:lang w:val="x-none"/>
    </w:rPr>
  </w:style>
  <w:style w:type="character" w:customStyle="1" w:styleId="a9">
    <w:name w:val="Название объекта Знак"/>
    <w:link w:val="a8"/>
    <w:locked/>
    <w:rsid w:val="0079108B"/>
    <w:rPr>
      <w:sz w:val="28"/>
    </w:rPr>
  </w:style>
  <w:style w:type="paragraph" w:styleId="aa">
    <w:name w:val="Title"/>
    <w:basedOn w:val="a"/>
    <w:link w:val="ab"/>
    <w:qFormat/>
    <w:rsid w:val="0079108B"/>
    <w:pPr>
      <w:spacing w:before="240" w:after="60"/>
      <w:jc w:val="center"/>
    </w:pPr>
    <w:rPr>
      <w:rFonts w:ascii="Arial" w:hAnsi="Arial"/>
      <w:b/>
      <w:caps/>
      <w:kern w:val="28"/>
      <w:sz w:val="36"/>
    </w:rPr>
  </w:style>
  <w:style w:type="character" w:customStyle="1" w:styleId="ab">
    <w:name w:val="Название Знак"/>
    <w:link w:val="aa"/>
    <w:rsid w:val="0079108B"/>
    <w:rPr>
      <w:rFonts w:ascii="Arial" w:hAnsi="Arial"/>
      <w:b/>
      <w:caps/>
      <w:kern w:val="28"/>
      <w:sz w:val="36"/>
    </w:rPr>
  </w:style>
  <w:style w:type="paragraph" w:styleId="ac">
    <w:name w:val="Subtitle"/>
    <w:basedOn w:val="a"/>
    <w:link w:val="ad"/>
    <w:qFormat/>
    <w:rsid w:val="0079108B"/>
    <w:pPr>
      <w:spacing w:before="120" w:after="120"/>
      <w:jc w:val="center"/>
    </w:pPr>
    <w:rPr>
      <w:rFonts w:ascii="Arial" w:hAnsi="Arial"/>
      <w:b/>
    </w:rPr>
  </w:style>
  <w:style w:type="character" w:customStyle="1" w:styleId="ad">
    <w:name w:val="Подзаголовок Знак"/>
    <w:link w:val="ac"/>
    <w:rsid w:val="0079108B"/>
    <w:rPr>
      <w:rFonts w:ascii="Arial" w:hAnsi="Arial"/>
      <w:b/>
      <w:sz w:val="24"/>
    </w:rPr>
  </w:style>
  <w:style w:type="character" w:styleId="ae">
    <w:name w:val="Strong"/>
    <w:uiPriority w:val="22"/>
    <w:qFormat/>
    <w:rsid w:val="0079108B"/>
    <w:rPr>
      <w:b/>
    </w:rPr>
  </w:style>
  <w:style w:type="character" w:styleId="af">
    <w:name w:val="Emphasis"/>
    <w:uiPriority w:val="20"/>
    <w:qFormat/>
    <w:rsid w:val="0079108B"/>
    <w:rPr>
      <w:i/>
    </w:rPr>
  </w:style>
  <w:style w:type="paragraph" w:styleId="af0">
    <w:name w:val="Normal (Web)"/>
    <w:basedOn w:val="a"/>
    <w:uiPriority w:val="99"/>
    <w:semiHidden/>
    <w:unhideWhenUsed/>
    <w:rsid w:val="00E20A5D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1"/>
    <w:rsid w:val="00E20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8B"/>
    <w:rPr>
      <w:sz w:val="24"/>
    </w:rPr>
  </w:style>
  <w:style w:type="paragraph" w:styleId="12">
    <w:name w:val="heading 1"/>
    <w:aliases w:val="H1,Заголов,Раздел,Глава,Заголовок 1 М,Загол 1,1,H1 Char,Çàãîëîâ,(раздел),Iaioia?iaaiiue,Iacaaiea ?acaaea aac iiia?a,Caa.iaioi.?aca,?aca aac iiia?a,?aca aac iiia?a1,?aca aac iiia?a2,Caa. iaioia?. ?acaaea,?aca,?aca aac iiia?a:&lt;Iacaaiea&gt;,h1,l1"/>
    <w:basedOn w:val="a"/>
    <w:next w:val="a0"/>
    <w:link w:val="13"/>
    <w:uiPriority w:val="99"/>
    <w:qFormat/>
    <w:rsid w:val="0079108B"/>
    <w:pPr>
      <w:keepNext/>
      <w:pageBreakBefore/>
      <w:numPr>
        <w:numId w:val="10"/>
      </w:numPr>
      <w:spacing w:after="120"/>
      <w:outlineLvl w:val="0"/>
    </w:pPr>
    <w:rPr>
      <w:rFonts w:ascii="Arial" w:hAnsi="Arial"/>
      <w:kern w:val="28"/>
      <w:sz w:val="36"/>
      <w:lang w:val="x-none"/>
    </w:rPr>
  </w:style>
  <w:style w:type="paragraph" w:styleId="20">
    <w:name w:val="heading 2"/>
    <w:basedOn w:val="a"/>
    <w:next w:val="a0"/>
    <w:link w:val="21"/>
    <w:qFormat/>
    <w:rsid w:val="0079108B"/>
    <w:pPr>
      <w:keepNext/>
      <w:numPr>
        <w:ilvl w:val="1"/>
        <w:numId w:val="10"/>
      </w:numPr>
      <w:spacing w:before="240" w:after="60"/>
      <w:outlineLvl w:val="1"/>
    </w:pPr>
    <w:rPr>
      <w:rFonts w:ascii="Arial" w:hAnsi="Arial"/>
      <w:sz w:val="32"/>
      <w:lang w:val="x-none"/>
    </w:rPr>
  </w:style>
  <w:style w:type="paragraph" w:styleId="3">
    <w:name w:val="heading 3"/>
    <w:basedOn w:val="a"/>
    <w:next w:val="a0"/>
    <w:link w:val="30"/>
    <w:qFormat/>
    <w:rsid w:val="0079108B"/>
    <w:pPr>
      <w:keepNext/>
      <w:numPr>
        <w:ilvl w:val="2"/>
        <w:numId w:val="14"/>
      </w:numPr>
      <w:spacing w:before="240" w:after="60"/>
      <w:outlineLvl w:val="2"/>
    </w:pPr>
    <w:rPr>
      <w:rFonts w:ascii="Arial" w:hAnsi="Arial"/>
      <w:smallCaps/>
      <w:sz w:val="30"/>
      <w:lang w:val="x-none"/>
    </w:rPr>
  </w:style>
  <w:style w:type="paragraph" w:styleId="4">
    <w:name w:val="heading 4"/>
    <w:basedOn w:val="a"/>
    <w:next w:val="a0"/>
    <w:link w:val="40"/>
    <w:qFormat/>
    <w:rsid w:val="0079108B"/>
    <w:pPr>
      <w:keepNext/>
      <w:numPr>
        <w:ilvl w:val="3"/>
        <w:numId w:val="10"/>
      </w:numPr>
      <w:spacing w:before="240" w:after="60"/>
      <w:outlineLvl w:val="3"/>
    </w:pPr>
    <w:rPr>
      <w:rFonts w:ascii="Arial" w:hAnsi="Arial"/>
      <w:sz w:val="28"/>
      <w:lang w:val="x-none"/>
    </w:rPr>
  </w:style>
  <w:style w:type="paragraph" w:styleId="5">
    <w:name w:val="heading 5"/>
    <w:basedOn w:val="a"/>
    <w:next w:val="a0"/>
    <w:link w:val="50"/>
    <w:qFormat/>
    <w:rsid w:val="0079108B"/>
    <w:pPr>
      <w:keepNext/>
      <w:tabs>
        <w:tab w:val="num" w:pos="1134"/>
      </w:tabs>
      <w:spacing w:before="240" w:after="60"/>
      <w:ind w:left="1134" w:hanging="283"/>
      <w:outlineLvl w:val="4"/>
    </w:pPr>
    <w:rPr>
      <w:rFonts w:ascii="Arial" w:hAnsi="Arial"/>
      <w:b/>
      <w:i/>
      <w:sz w:val="28"/>
      <w:lang w:val="x-none"/>
    </w:rPr>
  </w:style>
  <w:style w:type="paragraph" w:styleId="6">
    <w:name w:val="heading 6"/>
    <w:basedOn w:val="a"/>
    <w:next w:val="a0"/>
    <w:link w:val="60"/>
    <w:qFormat/>
    <w:rsid w:val="0079108B"/>
    <w:pPr>
      <w:keepNext/>
      <w:numPr>
        <w:ilvl w:val="5"/>
        <w:numId w:val="14"/>
      </w:numPr>
      <w:spacing w:before="240" w:after="60"/>
      <w:outlineLvl w:val="5"/>
    </w:pPr>
    <w:rPr>
      <w:rFonts w:ascii="Arial" w:hAnsi="Arial"/>
      <w:lang w:val="x-none"/>
    </w:rPr>
  </w:style>
  <w:style w:type="paragraph" w:styleId="7">
    <w:name w:val="heading 7"/>
    <w:basedOn w:val="a"/>
    <w:next w:val="a0"/>
    <w:link w:val="70"/>
    <w:qFormat/>
    <w:rsid w:val="0079108B"/>
    <w:pPr>
      <w:keepNext/>
      <w:numPr>
        <w:ilvl w:val="6"/>
        <w:numId w:val="14"/>
      </w:numPr>
      <w:spacing w:before="240" w:after="60"/>
      <w:outlineLvl w:val="6"/>
    </w:pPr>
    <w:rPr>
      <w:rFonts w:ascii="Arial" w:hAnsi="Arial"/>
      <w:lang w:val="x-none"/>
    </w:rPr>
  </w:style>
  <w:style w:type="paragraph" w:styleId="8">
    <w:name w:val="heading 8"/>
    <w:basedOn w:val="a"/>
    <w:next w:val="a0"/>
    <w:link w:val="80"/>
    <w:qFormat/>
    <w:rsid w:val="0079108B"/>
    <w:pPr>
      <w:keepNext/>
      <w:numPr>
        <w:ilvl w:val="7"/>
        <w:numId w:val="14"/>
      </w:numPr>
      <w:spacing w:before="240" w:after="60"/>
      <w:outlineLvl w:val="7"/>
    </w:pPr>
    <w:rPr>
      <w:rFonts w:ascii="Arial" w:hAnsi="Arial"/>
      <w:lang w:val="x-none"/>
    </w:rPr>
  </w:style>
  <w:style w:type="paragraph" w:styleId="9">
    <w:name w:val="heading 9"/>
    <w:basedOn w:val="a"/>
    <w:next w:val="a0"/>
    <w:link w:val="90"/>
    <w:qFormat/>
    <w:rsid w:val="0079108B"/>
    <w:pPr>
      <w:keepNext/>
      <w:tabs>
        <w:tab w:val="num" w:pos="0"/>
      </w:tabs>
      <w:spacing w:before="240" w:after="60"/>
      <w:ind w:firstLine="720"/>
      <w:outlineLvl w:val="8"/>
    </w:pPr>
    <w:rPr>
      <w:rFonts w:ascii="Arial" w:hAnsi="Arial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4">
    <w:name w:val="Без интервала1"/>
    <w:basedOn w:val="a"/>
    <w:qFormat/>
    <w:rsid w:val="0079108B"/>
    <w:rPr>
      <w:rFonts w:eastAsia="Times New Roman"/>
    </w:rPr>
  </w:style>
  <w:style w:type="paragraph" w:customStyle="1" w:styleId="15">
    <w:name w:val="Абзац списка1"/>
    <w:basedOn w:val="a"/>
    <w:qFormat/>
    <w:rsid w:val="0079108B"/>
    <w:pPr>
      <w:ind w:left="720"/>
    </w:pPr>
    <w:rPr>
      <w:rFonts w:eastAsia="Times New Roman"/>
    </w:rPr>
  </w:style>
  <w:style w:type="paragraph" w:customStyle="1" w:styleId="210">
    <w:name w:val="Цитата 21"/>
    <w:basedOn w:val="a"/>
    <w:next w:val="a"/>
    <w:link w:val="QuoteChar"/>
    <w:qFormat/>
    <w:rsid w:val="0079108B"/>
    <w:rPr>
      <w:i/>
      <w:iCs/>
      <w:color w:val="000000"/>
      <w:szCs w:val="24"/>
    </w:rPr>
  </w:style>
  <w:style w:type="character" w:customStyle="1" w:styleId="QuoteChar">
    <w:name w:val="Quote Char"/>
    <w:link w:val="210"/>
    <w:locked/>
    <w:rsid w:val="0079108B"/>
    <w:rPr>
      <w:i/>
      <w:iCs/>
      <w:color w:val="000000"/>
      <w:sz w:val="24"/>
      <w:szCs w:val="24"/>
    </w:rPr>
  </w:style>
  <w:style w:type="paragraph" w:customStyle="1" w:styleId="16">
    <w:name w:val="Выделенная цитата1"/>
    <w:basedOn w:val="a"/>
    <w:next w:val="a"/>
    <w:link w:val="IntenseQuoteChar"/>
    <w:qFormat/>
    <w:rsid w:val="007910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4"/>
    </w:rPr>
  </w:style>
  <w:style w:type="character" w:customStyle="1" w:styleId="IntenseQuoteChar">
    <w:name w:val="Intense Quote Char"/>
    <w:link w:val="16"/>
    <w:locked/>
    <w:rsid w:val="0079108B"/>
    <w:rPr>
      <w:b/>
      <w:bCs/>
      <w:i/>
      <w:iCs/>
      <w:color w:val="4F81BD"/>
      <w:sz w:val="24"/>
      <w:szCs w:val="24"/>
    </w:rPr>
  </w:style>
  <w:style w:type="character" w:customStyle="1" w:styleId="17">
    <w:name w:val="Слабое выделение1"/>
    <w:qFormat/>
    <w:rsid w:val="0079108B"/>
    <w:rPr>
      <w:rFonts w:cs="Times New Roman"/>
      <w:i/>
      <w:color w:val="808080"/>
    </w:rPr>
  </w:style>
  <w:style w:type="character" w:customStyle="1" w:styleId="18">
    <w:name w:val="Сильное выделение1"/>
    <w:qFormat/>
    <w:rsid w:val="0079108B"/>
    <w:rPr>
      <w:rFonts w:cs="Times New Roman"/>
      <w:b/>
      <w:i/>
      <w:color w:val="4F81BD"/>
    </w:rPr>
  </w:style>
  <w:style w:type="character" w:customStyle="1" w:styleId="19">
    <w:name w:val="Слабая ссылка1"/>
    <w:qFormat/>
    <w:rsid w:val="0079108B"/>
    <w:rPr>
      <w:rFonts w:cs="Times New Roman"/>
      <w:smallCaps/>
      <w:color w:val="C0504D"/>
      <w:u w:val="single"/>
    </w:rPr>
  </w:style>
  <w:style w:type="character" w:customStyle="1" w:styleId="1a">
    <w:name w:val="Сильная ссылка1"/>
    <w:qFormat/>
    <w:rsid w:val="0079108B"/>
    <w:rPr>
      <w:rFonts w:cs="Times New Roman"/>
      <w:b/>
      <w:smallCaps/>
      <w:color w:val="C0504D"/>
      <w:spacing w:val="5"/>
      <w:u w:val="single"/>
    </w:rPr>
  </w:style>
  <w:style w:type="character" w:customStyle="1" w:styleId="1b">
    <w:name w:val="Название книги1"/>
    <w:qFormat/>
    <w:rsid w:val="0079108B"/>
    <w:rPr>
      <w:rFonts w:cs="Times New Roman"/>
      <w:b/>
      <w:bCs/>
      <w:smallCaps/>
      <w:spacing w:val="5"/>
    </w:rPr>
  </w:style>
  <w:style w:type="paragraph" w:customStyle="1" w:styleId="1c">
    <w:name w:val="Заголовок оглавления1"/>
    <w:basedOn w:val="a"/>
    <w:next w:val="a0"/>
    <w:qFormat/>
    <w:rsid w:val="0079108B"/>
    <w:pPr>
      <w:keepNext/>
      <w:keepLines/>
      <w:pageBreakBefore/>
      <w:spacing w:after="240"/>
      <w:jc w:val="center"/>
    </w:pPr>
    <w:rPr>
      <w:rFonts w:ascii="Arial" w:eastAsia="Times New Roman" w:hAnsi="Arial"/>
      <w:b/>
      <w:smallCaps/>
      <w:sz w:val="32"/>
    </w:rPr>
  </w:style>
  <w:style w:type="paragraph" w:styleId="a0">
    <w:name w:val="Body Text"/>
    <w:basedOn w:val="a"/>
    <w:link w:val="a4"/>
    <w:uiPriority w:val="99"/>
    <w:semiHidden/>
    <w:unhideWhenUsed/>
    <w:rsid w:val="0079108B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79108B"/>
  </w:style>
  <w:style w:type="paragraph" w:customStyle="1" w:styleId="22">
    <w:name w:val="Заголовок оглавления2"/>
    <w:basedOn w:val="a"/>
    <w:next w:val="a0"/>
    <w:qFormat/>
    <w:rsid w:val="0079108B"/>
    <w:pPr>
      <w:keepNext/>
      <w:keepLines/>
      <w:pageBreakBefore/>
      <w:spacing w:after="240"/>
      <w:jc w:val="center"/>
    </w:pPr>
    <w:rPr>
      <w:rFonts w:ascii="Arial" w:hAnsi="Arial"/>
      <w:b/>
      <w:smallCaps/>
      <w:sz w:val="32"/>
    </w:rPr>
  </w:style>
  <w:style w:type="paragraph" w:customStyle="1" w:styleId="-11">
    <w:name w:val="Цветной список - Акцент 11"/>
    <w:basedOn w:val="a"/>
    <w:qFormat/>
    <w:rsid w:val="0079108B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a5">
    <w:name w:val="СТР_ЭЛЕМ_ОТЧЕТА"/>
    <w:basedOn w:val="a0"/>
    <w:qFormat/>
    <w:rsid w:val="0079108B"/>
    <w:pPr>
      <w:pageBreakBefore/>
      <w:spacing w:after="180"/>
      <w:jc w:val="center"/>
    </w:pPr>
    <w:rPr>
      <w:sz w:val="36"/>
      <w:lang w:val="x-none"/>
    </w:rPr>
  </w:style>
  <w:style w:type="paragraph" w:customStyle="1" w:styleId="a6">
    <w:name w:val="СТР_ЭЛЕМ_ОТЧЕТА_не_в_содерж"/>
    <w:basedOn w:val="a5"/>
    <w:qFormat/>
    <w:rsid w:val="0079108B"/>
  </w:style>
  <w:style w:type="paragraph" w:customStyle="1" w:styleId="1">
    <w:name w:val="Перечислен_1_дефис"/>
    <w:basedOn w:val="a0"/>
    <w:qFormat/>
    <w:rsid w:val="0079108B"/>
    <w:pPr>
      <w:numPr>
        <w:numId w:val="17"/>
      </w:numPr>
      <w:spacing w:before="60" w:after="60"/>
      <w:jc w:val="both"/>
    </w:pPr>
    <w:rPr>
      <w:sz w:val="28"/>
      <w:lang w:val="x-none"/>
    </w:rPr>
  </w:style>
  <w:style w:type="paragraph" w:customStyle="1" w:styleId="10">
    <w:name w:val="Перечислен_1_буква"/>
    <w:basedOn w:val="a0"/>
    <w:qFormat/>
    <w:rsid w:val="0079108B"/>
    <w:pPr>
      <w:numPr>
        <w:numId w:val="16"/>
      </w:numPr>
      <w:tabs>
        <w:tab w:val="left" w:pos="1276"/>
      </w:tabs>
      <w:spacing w:before="60" w:after="60"/>
      <w:jc w:val="both"/>
    </w:pPr>
  </w:style>
  <w:style w:type="paragraph" w:customStyle="1" w:styleId="2">
    <w:name w:val="Перечислен_2_цифра"/>
    <w:basedOn w:val="1"/>
    <w:qFormat/>
    <w:rsid w:val="0079108B"/>
    <w:pPr>
      <w:numPr>
        <w:ilvl w:val="1"/>
      </w:numPr>
    </w:pPr>
  </w:style>
  <w:style w:type="paragraph" w:customStyle="1" w:styleId="a7">
    <w:name w:val="Название таблицы"/>
    <w:basedOn w:val="a8"/>
    <w:qFormat/>
    <w:rsid w:val="0079108B"/>
    <w:rPr>
      <w:lang w:val="x-none"/>
    </w:rPr>
  </w:style>
  <w:style w:type="paragraph" w:styleId="a8">
    <w:name w:val="caption"/>
    <w:basedOn w:val="a"/>
    <w:next w:val="a0"/>
    <w:link w:val="a9"/>
    <w:qFormat/>
    <w:rsid w:val="0079108B"/>
    <w:pPr>
      <w:spacing w:before="120" w:after="120"/>
    </w:pPr>
    <w:rPr>
      <w:sz w:val="28"/>
    </w:rPr>
  </w:style>
  <w:style w:type="paragraph" w:customStyle="1" w:styleId="120">
    <w:name w:val="Список внутри табл 12пт"/>
    <w:basedOn w:val="a"/>
    <w:qFormat/>
    <w:rsid w:val="0079108B"/>
    <w:pPr>
      <w:numPr>
        <w:numId w:val="18"/>
      </w:numPr>
      <w:tabs>
        <w:tab w:val="left" w:pos="170"/>
      </w:tabs>
    </w:pPr>
    <w:rPr>
      <w:rFonts w:eastAsia="Times New Roman"/>
      <w:szCs w:val="24"/>
    </w:rPr>
  </w:style>
  <w:style w:type="paragraph" w:customStyle="1" w:styleId="11">
    <w:name w:val="Список внутри таб 11пт"/>
    <w:basedOn w:val="a"/>
    <w:qFormat/>
    <w:rsid w:val="0079108B"/>
    <w:pPr>
      <w:numPr>
        <w:numId w:val="19"/>
      </w:numPr>
      <w:tabs>
        <w:tab w:val="left" w:pos="170"/>
      </w:tabs>
    </w:pPr>
    <w:rPr>
      <w:rFonts w:eastAsia="Times New Roman"/>
      <w:sz w:val="22"/>
    </w:rPr>
  </w:style>
  <w:style w:type="paragraph" w:customStyle="1" w:styleId="1d">
    <w:name w:val="Стиль1"/>
    <w:basedOn w:val="a6"/>
    <w:qFormat/>
    <w:rsid w:val="0079108B"/>
    <w:pPr>
      <w:pageBreakBefore w:val="0"/>
    </w:pPr>
    <w:rPr>
      <w:sz w:val="28"/>
    </w:rPr>
  </w:style>
  <w:style w:type="paragraph" w:customStyle="1" w:styleId="23">
    <w:name w:val="Стиль2"/>
    <w:basedOn w:val="1d"/>
    <w:qFormat/>
    <w:rsid w:val="0079108B"/>
    <w:rPr>
      <w:sz w:val="32"/>
    </w:rPr>
  </w:style>
  <w:style w:type="character" w:customStyle="1" w:styleId="24">
    <w:name w:val="Название книги2"/>
    <w:uiPriority w:val="33"/>
    <w:qFormat/>
    <w:rsid w:val="0079108B"/>
    <w:rPr>
      <w:b/>
      <w:bCs/>
      <w:smallCaps/>
      <w:spacing w:val="5"/>
    </w:rPr>
  </w:style>
  <w:style w:type="paragraph" w:customStyle="1" w:styleId="-12">
    <w:name w:val="Цветной список - Акцент 12"/>
    <w:basedOn w:val="a"/>
    <w:qFormat/>
    <w:rsid w:val="0079108B"/>
    <w:pPr>
      <w:ind w:left="720"/>
      <w:contextualSpacing/>
    </w:pPr>
    <w:rPr>
      <w:rFonts w:eastAsia="Times New Roman"/>
      <w:szCs w:val="24"/>
      <w:lang w:eastAsia="ru-RU"/>
    </w:rPr>
  </w:style>
  <w:style w:type="character" w:customStyle="1" w:styleId="13">
    <w:name w:val="Заголовок 1 Знак"/>
    <w:aliases w:val="H1 Знак,Заголов Знак,Раздел Знак,Глава Знак,Заголовок 1 М Знак,Загол 1 Знак,1 Знак,H1 Char Знак,Çàãîëîâ Знак,(раздел) Знак,Iaioia?iaaiiue Знак,Iacaaiea ?acaaea aac iiia?a Знак,Caa.iaioi.?aca Знак,?aca aac iiia?a Знак,?aca Знак,h1 Знак"/>
    <w:link w:val="12"/>
    <w:uiPriority w:val="99"/>
    <w:rsid w:val="0079108B"/>
    <w:rPr>
      <w:rFonts w:ascii="Arial" w:hAnsi="Arial"/>
      <w:kern w:val="28"/>
      <w:sz w:val="36"/>
      <w:lang w:val="x-none"/>
    </w:rPr>
  </w:style>
  <w:style w:type="character" w:customStyle="1" w:styleId="21">
    <w:name w:val="Заголовок 2 Знак"/>
    <w:link w:val="20"/>
    <w:rsid w:val="0079108B"/>
    <w:rPr>
      <w:rFonts w:ascii="Arial" w:hAnsi="Arial"/>
      <w:sz w:val="32"/>
      <w:lang w:val="x-none"/>
    </w:rPr>
  </w:style>
  <w:style w:type="character" w:customStyle="1" w:styleId="30">
    <w:name w:val="Заголовок 3 Знак"/>
    <w:link w:val="3"/>
    <w:rsid w:val="0079108B"/>
    <w:rPr>
      <w:rFonts w:ascii="Arial" w:hAnsi="Arial"/>
      <w:smallCaps/>
      <w:sz w:val="30"/>
      <w:lang w:val="x-none"/>
    </w:rPr>
  </w:style>
  <w:style w:type="character" w:customStyle="1" w:styleId="40">
    <w:name w:val="Заголовок 4 Знак"/>
    <w:link w:val="4"/>
    <w:rsid w:val="0079108B"/>
    <w:rPr>
      <w:rFonts w:ascii="Arial" w:hAnsi="Arial"/>
      <w:sz w:val="28"/>
      <w:lang w:val="x-none"/>
    </w:rPr>
  </w:style>
  <w:style w:type="character" w:customStyle="1" w:styleId="50">
    <w:name w:val="Заголовок 5 Знак"/>
    <w:link w:val="5"/>
    <w:rsid w:val="0079108B"/>
    <w:rPr>
      <w:rFonts w:ascii="Arial" w:hAnsi="Arial"/>
      <w:b/>
      <w:i/>
      <w:sz w:val="28"/>
      <w:lang w:val="x-none"/>
    </w:rPr>
  </w:style>
  <w:style w:type="character" w:customStyle="1" w:styleId="60">
    <w:name w:val="Заголовок 6 Знак"/>
    <w:link w:val="6"/>
    <w:rsid w:val="0079108B"/>
    <w:rPr>
      <w:rFonts w:ascii="Arial" w:hAnsi="Arial"/>
      <w:sz w:val="24"/>
      <w:lang w:val="x-none"/>
    </w:rPr>
  </w:style>
  <w:style w:type="character" w:customStyle="1" w:styleId="70">
    <w:name w:val="Заголовок 7 Знак"/>
    <w:link w:val="7"/>
    <w:rsid w:val="0079108B"/>
    <w:rPr>
      <w:rFonts w:ascii="Arial" w:hAnsi="Arial"/>
      <w:sz w:val="24"/>
      <w:lang w:val="x-none"/>
    </w:rPr>
  </w:style>
  <w:style w:type="character" w:customStyle="1" w:styleId="80">
    <w:name w:val="Заголовок 8 Знак"/>
    <w:link w:val="8"/>
    <w:rsid w:val="0079108B"/>
    <w:rPr>
      <w:rFonts w:ascii="Arial" w:hAnsi="Arial"/>
      <w:sz w:val="24"/>
      <w:lang w:val="x-none"/>
    </w:rPr>
  </w:style>
  <w:style w:type="character" w:customStyle="1" w:styleId="90">
    <w:name w:val="Заголовок 9 Знак"/>
    <w:link w:val="9"/>
    <w:rsid w:val="0079108B"/>
    <w:rPr>
      <w:rFonts w:ascii="Arial" w:hAnsi="Arial"/>
      <w:sz w:val="24"/>
      <w:lang w:val="x-none"/>
    </w:rPr>
  </w:style>
  <w:style w:type="character" w:customStyle="1" w:styleId="a9">
    <w:name w:val="Название объекта Знак"/>
    <w:link w:val="a8"/>
    <w:locked/>
    <w:rsid w:val="0079108B"/>
    <w:rPr>
      <w:sz w:val="28"/>
    </w:rPr>
  </w:style>
  <w:style w:type="paragraph" w:styleId="aa">
    <w:name w:val="Title"/>
    <w:basedOn w:val="a"/>
    <w:link w:val="ab"/>
    <w:qFormat/>
    <w:rsid w:val="0079108B"/>
    <w:pPr>
      <w:spacing w:before="240" w:after="60"/>
      <w:jc w:val="center"/>
    </w:pPr>
    <w:rPr>
      <w:rFonts w:ascii="Arial" w:hAnsi="Arial"/>
      <w:b/>
      <w:caps/>
      <w:kern w:val="28"/>
      <w:sz w:val="36"/>
    </w:rPr>
  </w:style>
  <w:style w:type="character" w:customStyle="1" w:styleId="ab">
    <w:name w:val="Название Знак"/>
    <w:link w:val="aa"/>
    <w:rsid w:val="0079108B"/>
    <w:rPr>
      <w:rFonts w:ascii="Arial" w:hAnsi="Arial"/>
      <w:b/>
      <w:caps/>
      <w:kern w:val="28"/>
      <w:sz w:val="36"/>
    </w:rPr>
  </w:style>
  <w:style w:type="paragraph" w:styleId="ac">
    <w:name w:val="Subtitle"/>
    <w:basedOn w:val="a"/>
    <w:link w:val="ad"/>
    <w:qFormat/>
    <w:rsid w:val="0079108B"/>
    <w:pPr>
      <w:spacing w:before="120" w:after="120"/>
      <w:jc w:val="center"/>
    </w:pPr>
    <w:rPr>
      <w:rFonts w:ascii="Arial" w:hAnsi="Arial"/>
      <w:b/>
    </w:rPr>
  </w:style>
  <w:style w:type="character" w:customStyle="1" w:styleId="ad">
    <w:name w:val="Подзаголовок Знак"/>
    <w:link w:val="ac"/>
    <w:rsid w:val="0079108B"/>
    <w:rPr>
      <w:rFonts w:ascii="Arial" w:hAnsi="Arial"/>
      <w:b/>
      <w:sz w:val="24"/>
    </w:rPr>
  </w:style>
  <w:style w:type="character" w:styleId="ae">
    <w:name w:val="Strong"/>
    <w:uiPriority w:val="22"/>
    <w:qFormat/>
    <w:rsid w:val="0079108B"/>
    <w:rPr>
      <w:b/>
    </w:rPr>
  </w:style>
  <w:style w:type="character" w:styleId="af">
    <w:name w:val="Emphasis"/>
    <w:uiPriority w:val="20"/>
    <w:qFormat/>
    <w:rsid w:val="0079108B"/>
    <w:rPr>
      <w:i/>
    </w:rPr>
  </w:style>
  <w:style w:type="paragraph" w:styleId="af0">
    <w:name w:val="Normal (Web)"/>
    <w:basedOn w:val="a"/>
    <w:uiPriority w:val="99"/>
    <w:semiHidden/>
    <w:unhideWhenUsed/>
    <w:rsid w:val="00E20A5D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1"/>
    <w:rsid w:val="00E20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1788</Words>
  <Characters>10195</Characters>
  <Application>Microsoft Office Word</Application>
  <DocSecurity>0</DocSecurity>
  <Lines>84</Lines>
  <Paragraphs>23</Paragraphs>
  <ScaleCrop>false</ScaleCrop>
  <Company/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Кулемин А. Владимир</dc:creator>
  <cp:keywords/>
  <dc:description/>
  <cp:lastModifiedBy>Кулемин А. Владимир</cp:lastModifiedBy>
  <cp:revision>3</cp:revision>
  <dcterms:created xsi:type="dcterms:W3CDTF">2014-06-26T05:33:00Z</dcterms:created>
  <dcterms:modified xsi:type="dcterms:W3CDTF">2014-06-26T05:40:00Z</dcterms:modified>
</cp:coreProperties>
</file>