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DF" w:rsidRPr="005E09A8" w:rsidRDefault="00063EDF" w:rsidP="00063EDF">
      <w:pPr>
        <w:spacing w:after="0" w:line="240" w:lineRule="auto"/>
        <w:jc w:val="right"/>
        <w:rPr>
          <w:rFonts w:ascii="Times New Roman" w:hAnsi="Times New Roman" w:cs="Times New Roman"/>
          <w:caps/>
        </w:rPr>
      </w:pPr>
      <w:r w:rsidRPr="005E09A8">
        <w:rPr>
          <w:rFonts w:ascii="Times New Roman" w:hAnsi="Times New Roman" w:cs="Times New Roman"/>
          <w:caps/>
        </w:rPr>
        <w:t>Утвержден</w:t>
      </w:r>
    </w:p>
    <w:p w:rsidR="00063EDF" w:rsidRPr="005E09A8" w:rsidRDefault="0064482C" w:rsidP="00063ED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МБДОУ </w:t>
      </w:r>
      <w:proofErr w:type="spellStart"/>
      <w:r w:rsidR="00063EDF" w:rsidRPr="005E09A8">
        <w:rPr>
          <w:rFonts w:ascii="Times New Roman" w:hAnsi="Times New Roman" w:cs="Times New Roman"/>
        </w:rPr>
        <w:t>д</w:t>
      </w:r>
      <w:proofErr w:type="spellEnd"/>
      <w:r w:rsidR="00063EDF" w:rsidRPr="005E09A8">
        <w:rPr>
          <w:rFonts w:ascii="Times New Roman" w:hAnsi="Times New Roman" w:cs="Times New Roman"/>
        </w:rPr>
        <w:t>/с №</w:t>
      </w:r>
      <w:r>
        <w:rPr>
          <w:rFonts w:ascii="Times New Roman" w:hAnsi="Times New Roman" w:cs="Times New Roman"/>
        </w:rPr>
        <w:t>7</w:t>
      </w:r>
      <w:r w:rsidR="00063EDF" w:rsidRPr="005E09A8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Родничок</w:t>
      </w:r>
      <w:r w:rsidR="00063EDF" w:rsidRPr="005E09A8"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Ковровского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063EDF" w:rsidRPr="005E09A8" w:rsidRDefault="00063EDF" w:rsidP="00063E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09A8">
        <w:rPr>
          <w:rFonts w:ascii="Times New Roman" w:hAnsi="Times New Roman" w:cs="Times New Roman"/>
        </w:rPr>
        <w:t xml:space="preserve">  от «__</w:t>
      </w:r>
      <w:r w:rsidR="0064482C">
        <w:rPr>
          <w:rFonts w:ascii="Times New Roman" w:hAnsi="Times New Roman" w:cs="Times New Roman"/>
        </w:rPr>
        <w:t xml:space="preserve"> </w:t>
      </w:r>
      <w:r w:rsidRPr="005E09A8">
        <w:rPr>
          <w:rFonts w:ascii="Times New Roman" w:hAnsi="Times New Roman" w:cs="Times New Roman"/>
        </w:rPr>
        <w:t>_»__</w:t>
      </w:r>
      <w:r w:rsidR="0064482C">
        <w:rPr>
          <w:rFonts w:ascii="Times New Roman" w:hAnsi="Times New Roman" w:cs="Times New Roman"/>
        </w:rPr>
        <w:t xml:space="preserve"> </w:t>
      </w:r>
      <w:r w:rsidRPr="005E09A8">
        <w:rPr>
          <w:rFonts w:ascii="Times New Roman" w:hAnsi="Times New Roman" w:cs="Times New Roman"/>
        </w:rPr>
        <w:t>___» 2014 №__</w:t>
      </w:r>
      <w:r w:rsidR="0064482C">
        <w:rPr>
          <w:rFonts w:ascii="Times New Roman" w:hAnsi="Times New Roman" w:cs="Times New Roman"/>
        </w:rPr>
        <w:t xml:space="preserve"> </w:t>
      </w:r>
      <w:r w:rsidRPr="005E09A8">
        <w:rPr>
          <w:rFonts w:ascii="Times New Roman" w:hAnsi="Times New Roman" w:cs="Times New Roman"/>
        </w:rPr>
        <w:t>_</w:t>
      </w:r>
    </w:p>
    <w:p w:rsidR="00063EDF" w:rsidRPr="005E09A8" w:rsidRDefault="00063EDF" w:rsidP="00063E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09A8">
        <w:rPr>
          <w:rFonts w:ascii="Times New Roman" w:hAnsi="Times New Roman" w:cs="Times New Roman"/>
        </w:rPr>
        <w:t>заведующ</w:t>
      </w:r>
      <w:r w:rsidR="0064482C">
        <w:rPr>
          <w:rFonts w:ascii="Times New Roman" w:hAnsi="Times New Roman" w:cs="Times New Roman"/>
        </w:rPr>
        <w:t>ий</w:t>
      </w:r>
      <w:r w:rsidRPr="005E09A8">
        <w:rPr>
          <w:rFonts w:ascii="Times New Roman" w:hAnsi="Times New Roman" w:cs="Times New Roman"/>
        </w:rPr>
        <w:t xml:space="preserve"> _______________/</w:t>
      </w:r>
      <w:proofErr w:type="spellStart"/>
      <w:r w:rsidR="0064482C">
        <w:rPr>
          <w:rFonts w:ascii="Times New Roman" w:hAnsi="Times New Roman" w:cs="Times New Roman"/>
        </w:rPr>
        <w:t>Т.Н.Ретюнских</w:t>
      </w:r>
      <w:proofErr w:type="spellEnd"/>
      <w:r w:rsidRPr="005E09A8">
        <w:rPr>
          <w:rFonts w:ascii="Times New Roman" w:hAnsi="Times New Roman" w:cs="Times New Roman"/>
        </w:rPr>
        <w:t xml:space="preserve"> /</w:t>
      </w:r>
    </w:p>
    <w:p w:rsidR="00063EDF" w:rsidRPr="0064482C" w:rsidRDefault="00B310FD" w:rsidP="00B310F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4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063EDF" w:rsidRPr="0064482C">
        <w:rPr>
          <w:rFonts w:ascii="Times New Roman" w:hAnsi="Times New Roman" w:cs="Times New Roman"/>
          <w:b/>
          <w:sz w:val="24"/>
          <w:szCs w:val="24"/>
          <w:lang w:eastAsia="ru-RU"/>
        </w:rPr>
        <w:t>ПЛАН-ГРАФИК</w:t>
      </w:r>
    </w:p>
    <w:p w:rsidR="00063EDF" w:rsidRPr="0064482C" w:rsidRDefault="00063EDF" w:rsidP="00B310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482C">
        <w:rPr>
          <w:rFonts w:ascii="Times New Roman" w:hAnsi="Times New Roman" w:cs="Times New Roman"/>
          <w:b/>
          <w:sz w:val="24"/>
          <w:szCs w:val="24"/>
          <w:lang w:eastAsia="ru-RU"/>
        </w:rPr>
        <w:t>ПОЭТАПНОГО ПОВЫШЕНИЯ КВАЛИФИКАЦИИ ПЕДАГОГОВ</w:t>
      </w:r>
    </w:p>
    <w:p w:rsidR="00063EDF" w:rsidRPr="0064482C" w:rsidRDefault="00063EDF" w:rsidP="00B310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482C">
        <w:rPr>
          <w:rFonts w:ascii="Times New Roman" w:hAnsi="Times New Roman" w:cs="Times New Roman"/>
          <w:b/>
          <w:sz w:val="24"/>
          <w:szCs w:val="24"/>
          <w:lang w:eastAsia="ru-RU"/>
        </w:rPr>
        <w:t>(ПО МЕРЕ ВВЕДЕНИЯ ФГОС)</w:t>
      </w:r>
    </w:p>
    <w:p w:rsidR="00063EDF" w:rsidRPr="0064482C" w:rsidRDefault="00451784" w:rsidP="0064482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МБДОУ </w:t>
      </w:r>
      <w:r w:rsidR="00B244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ДЕТСКИЙ </w:t>
      </w:r>
      <w:r w:rsidR="00063EDF" w:rsidRPr="0064482C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="00B24471">
        <w:rPr>
          <w:rFonts w:ascii="Times New Roman" w:hAnsi="Times New Roman" w:cs="Times New Roman"/>
          <w:b/>
          <w:sz w:val="24"/>
          <w:szCs w:val="24"/>
          <w:lang w:eastAsia="ru-RU"/>
        </w:rPr>
        <w:t>АД</w:t>
      </w:r>
      <w:r w:rsidR="00063EDF" w:rsidRPr="006448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64482C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063EDF" w:rsidRPr="006448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 </w:t>
      </w:r>
      <w:r w:rsidR="0064482C">
        <w:rPr>
          <w:rFonts w:ascii="Times New Roman" w:hAnsi="Times New Roman" w:cs="Times New Roman"/>
          <w:b/>
          <w:sz w:val="24"/>
          <w:szCs w:val="24"/>
          <w:lang w:eastAsia="ru-RU"/>
        </w:rPr>
        <w:t>РОДНИЧОК</w:t>
      </w:r>
      <w:r w:rsidR="00063EDF" w:rsidRPr="006448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 </w:t>
      </w:r>
      <w:proofErr w:type="spellStart"/>
      <w:r w:rsidR="0064482C">
        <w:rPr>
          <w:rFonts w:ascii="Times New Roman" w:hAnsi="Times New Roman" w:cs="Times New Roman"/>
          <w:b/>
          <w:sz w:val="24"/>
          <w:szCs w:val="24"/>
          <w:lang w:eastAsia="ru-RU"/>
        </w:rPr>
        <w:t>Ковровского</w:t>
      </w:r>
      <w:proofErr w:type="spellEnd"/>
      <w:r w:rsidR="00063EDF" w:rsidRPr="006448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482C">
        <w:rPr>
          <w:rFonts w:ascii="Times New Roman" w:hAnsi="Times New Roman" w:cs="Times New Roman"/>
          <w:b/>
          <w:sz w:val="24"/>
          <w:szCs w:val="24"/>
          <w:lang w:eastAsia="ru-RU"/>
        </w:rPr>
        <w:t>района</w:t>
      </w:r>
    </w:p>
    <w:tbl>
      <w:tblPr>
        <w:tblW w:w="15117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18"/>
        <w:gridCol w:w="7797"/>
        <w:gridCol w:w="3402"/>
      </w:tblGrid>
      <w:tr w:rsidR="00063EDF" w:rsidRPr="0064482C" w:rsidTr="00B310FD">
        <w:trPr>
          <w:trHeight w:val="570"/>
        </w:trPr>
        <w:tc>
          <w:tcPr>
            <w:tcW w:w="3918" w:type="dxa"/>
          </w:tcPr>
          <w:p w:rsidR="00063EDF" w:rsidRPr="0064482C" w:rsidRDefault="00AF4C75" w:rsidP="00AF4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82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7797" w:type="dxa"/>
          </w:tcPr>
          <w:p w:rsidR="00063EDF" w:rsidRPr="0064482C" w:rsidRDefault="00AF4C75" w:rsidP="00AF4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82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402" w:type="dxa"/>
          </w:tcPr>
          <w:p w:rsidR="00063EDF" w:rsidRPr="0064482C" w:rsidRDefault="00AF4C75" w:rsidP="00AF4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82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063EDF" w:rsidRPr="0064482C" w:rsidTr="00B310FD">
        <w:trPr>
          <w:trHeight w:val="1125"/>
        </w:trPr>
        <w:tc>
          <w:tcPr>
            <w:tcW w:w="3918" w:type="dxa"/>
          </w:tcPr>
          <w:p w:rsidR="0000358F" w:rsidRPr="0064482C" w:rsidRDefault="0000358F" w:rsidP="00B31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82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</w:t>
            </w:r>
          </w:p>
          <w:p w:rsidR="00063EDF" w:rsidRPr="0064482C" w:rsidRDefault="0000358F" w:rsidP="00B3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hAnsi="Times New Roman" w:cs="Times New Roman"/>
                <w:sz w:val="24"/>
                <w:szCs w:val="24"/>
              </w:rPr>
              <w:t>( локальный, уровень самого педагога)</w:t>
            </w:r>
          </w:p>
        </w:tc>
        <w:tc>
          <w:tcPr>
            <w:tcW w:w="7797" w:type="dxa"/>
          </w:tcPr>
          <w:p w:rsidR="009F58B0" w:rsidRPr="0064482C" w:rsidRDefault="0000358F" w:rsidP="0006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hAnsi="Times New Roman" w:cs="Times New Roman"/>
                <w:sz w:val="24"/>
                <w:szCs w:val="24"/>
              </w:rPr>
              <w:t>Составление плана по самообразованию</w:t>
            </w:r>
          </w:p>
          <w:p w:rsidR="0000358F" w:rsidRPr="0064482C" w:rsidRDefault="00AF4C75" w:rsidP="0006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hAnsi="Times New Roman" w:cs="Times New Roman"/>
                <w:sz w:val="24"/>
                <w:szCs w:val="24"/>
              </w:rPr>
              <w:t>Тема» ФГОС ДО</w:t>
            </w:r>
            <w:proofErr w:type="gramStart"/>
            <w:r w:rsidRPr="0064482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64482C">
              <w:rPr>
                <w:rFonts w:ascii="Times New Roman" w:hAnsi="Times New Roman" w:cs="Times New Roman"/>
                <w:sz w:val="24"/>
                <w:szCs w:val="24"/>
              </w:rPr>
              <w:t xml:space="preserve"> все педагоги)</w:t>
            </w:r>
          </w:p>
        </w:tc>
        <w:tc>
          <w:tcPr>
            <w:tcW w:w="3402" w:type="dxa"/>
          </w:tcPr>
          <w:p w:rsidR="00063EDF" w:rsidRPr="0064482C" w:rsidRDefault="00AF4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hAnsi="Times New Roman" w:cs="Times New Roman"/>
                <w:sz w:val="24"/>
                <w:szCs w:val="24"/>
              </w:rPr>
              <w:t>Сентябрь 2014</w:t>
            </w:r>
          </w:p>
        </w:tc>
      </w:tr>
      <w:tr w:rsidR="0038206F" w:rsidRPr="0064482C" w:rsidTr="00B310FD">
        <w:trPr>
          <w:trHeight w:val="1266"/>
        </w:trPr>
        <w:tc>
          <w:tcPr>
            <w:tcW w:w="3918" w:type="dxa"/>
          </w:tcPr>
          <w:p w:rsidR="00B310FD" w:rsidRPr="0064482C" w:rsidRDefault="0038206F" w:rsidP="00B3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Институциональный</w:t>
            </w:r>
            <w:r w:rsidRPr="00644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06F" w:rsidRPr="0064482C" w:rsidRDefault="0038206F" w:rsidP="00B3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hAnsi="Times New Roman" w:cs="Times New Roman"/>
                <w:sz w:val="24"/>
                <w:szCs w:val="24"/>
              </w:rPr>
              <w:t>(уровень образовательного учреждения)</w:t>
            </w:r>
          </w:p>
          <w:p w:rsidR="0038206F" w:rsidRPr="0064482C" w:rsidRDefault="0038206F" w:rsidP="00B31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38206F" w:rsidRPr="0064482C" w:rsidRDefault="0038206F" w:rsidP="0000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работы лучших педагогов  МБДОУ</w:t>
            </w:r>
            <w:r w:rsidR="00AF4C75" w:rsidRPr="0064482C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НОД в условиях введения ФГОС</w:t>
            </w:r>
          </w:p>
          <w:p w:rsidR="00AF4C75" w:rsidRPr="0064482C" w:rsidRDefault="0038206F" w:rsidP="0000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proofErr w:type="spellStart"/>
            <w:r w:rsidRPr="0064482C">
              <w:rPr>
                <w:rFonts w:ascii="Times New Roman" w:hAnsi="Times New Roman" w:cs="Times New Roman"/>
                <w:sz w:val="24"/>
                <w:szCs w:val="24"/>
              </w:rPr>
              <w:t>микрогруппы</w:t>
            </w:r>
            <w:proofErr w:type="spellEnd"/>
            <w:proofErr w:type="gramStart"/>
            <w:r w:rsidR="00AF4C75" w:rsidRPr="006448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F4C75" w:rsidRPr="0064482C" w:rsidRDefault="00AF4C75" w:rsidP="0000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hAnsi="Times New Roman" w:cs="Times New Roman"/>
                <w:sz w:val="24"/>
                <w:szCs w:val="24"/>
              </w:rPr>
              <w:t>«Преемственность работы детского сада и школы в условиях введения ФГОС»</w:t>
            </w:r>
          </w:p>
          <w:p w:rsidR="0038206F" w:rsidRPr="0064482C" w:rsidRDefault="00AF4C75" w:rsidP="0000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hAnsi="Times New Roman" w:cs="Times New Roman"/>
                <w:sz w:val="24"/>
                <w:szCs w:val="24"/>
              </w:rPr>
              <w:t>«Планирование работы по ФГОС»</w:t>
            </w:r>
          </w:p>
          <w:p w:rsidR="00AF4C75" w:rsidRPr="0064482C" w:rsidRDefault="00AF4C75" w:rsidP="00AF4C7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для педагогов:</w:t>
            </w:r>
          </w:p>
          <w:p w:rsidR="00AF4C75" w:rsidRPr="0064482C" w:rsidRDefault="00AF4C75" w:rsidP="00AF4C75">
            <w:pPr>
              <w:numPr>
                <w:ilvl w:val="0"/>
                <w:numId w:val="1"/>
              </w:num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ФГОС дошкольного образования»</w:t>
            </w:r>
          </w:p>
          <w:p w:rsidR="00AF4C75" w:rsidRPr="0064482C" w:rsidRDefault="00AF4C75" w:rsidP="00AF4C75">
            <w:pPr>
              <w:numPr>
                <w:ilvl w:val="0"/>
                <w:numId w:val="1"/>
              </w:num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«ФГОС Общие положения»</w:t>
            </w:r>
          </w:p>
          <w:p w:rsidR="00AF4C75" w:rsidRPr="0064482C" w:rsidRDefault="00AF4C75" w:rsidP="00AF4C75">
            <w:pPr>
              <w:numPr>
                <w:ilvl w:val="0"/>
                <w:numId w:val="1"/>
              </w:num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eastAsia="Calibri" w:hAnsi="Times New Roman" w:cs="Times New Roman"/>
                <w:sz w:val="24"/>
                <w:szCs w:val="24"/>
              </w:rPr>
              <w:t>«ФГОС Требования к основной структуре основной образовательной программы дошкольного образования»</w:t>
            </w:r>
          </w:p>
          <w:p w:rsidR="00AF4C75" w:rsidRPr="0064482C" w:rsidRDefault="00AF4C75" w:rsidP="00AF4C7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eastAsia="Calibri" w:hAnsi="Times New Roman" w:cs="Times New Roman"/>
                <w:sz w:val="24"/>
                <w:szCs w:val="24"/>
              </w:rPr>
              <w:t>«Требования к разделам основной образовательной программы».</w:t>
            </w:r>
          </w:p>
          <w:p w:rsidR="00AF4C75" w:rsidRPr="0064482C" w:rsidRDefault="00AF4C75" w:rsidP="00AF4C75">
            <w:pPr>
              <w:numPr>
                <w:ilvl w:val="0"/>
                <w:numId w:val="1"/>
              </w:num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«Организационный раздел основной образовательной программы» </w:t>
            </w:r>
          </w:p>
          <w:p w:rsidR="00AF4C75" w:rsidRPr="0064482C" w:rsidRDefault="00AF4C75" w:rsidP="00AF4C75">
            <w:pPr>
              <w:numPr>
                <w:ilvl w:val="0"/>
                <w:numId w:val="1"/>
              </w:num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«Требования к развивающей предметно – пространственной  среде» </w:t>
            </w:r>
          </w:p>
          <w:p w:rsidR="00AF4C75" w:rsidRPr="0064482C" w:rsidRDefault="00AF4C75" w:rsidP="00AF4C75">
            <w:pPr>
              <w:numPr>
                <w:ilvl w:val="0"/>
                <w:numId w:val="1"/>
              </w:num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«ФГОС Требования к результатам освоения основной образовательной программы дошкольного образования»</w:t>
            </w:r>
          </w:p>
          <w:p w:rsidR="00AF4C75" w:rsidRPr="00163024" w:rsidRDefault="00AF4C75" w:rsidP="00AF4C75">
            <w:pPr>
              <w:numPr>
                <w:ilvl w:val="0"/>
                <w:numId w:val="1"/>
              </w:num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«Требования к материально – техническим </w:t>
            </w:r>
            <w:r w:rsidR="0016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3024">
              <w:rPr>
                <w:rFonts w:ascii="Times New Roman" w:eastAsia="Calibri" w:hAnsi="Times New Roman" w:cs="Times New Roman"/>
                <w:sz w:val="24"/>
                <w:szCs w:val="24"/>
              </w:rPr>
              <w:t>условиям реализации основной образовательной программы дошкольного образования».</w:t>
            </w:r>
          </w:p>
          <w:p w:rsidR="00AF4C75" w:rsidRPr="0064482C" w:rsidRDefault="00AF4C75" w:rsidP="00AF4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семинар «Изучаем ФГОС </w:t>
            </w:r>
            <w:proofErr w:type="gramStart"/>
            <w:r w:rsidRPr="0064482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4482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310FD" w:rsidRPr="0064482C" w:rsidRDefault="00B310FD" w:rsidP="00AF4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hAnsi="Times New Roman" w:cs="Times New Roman"/>
                <w:sz w:val="24"/>
                <w:szCs w:val="24"/>
              </w:rPr>
              <w:t>«Школа наставничества»</w:t>
            </w:r>
          </w:p>
        </w:tc>
        <w:tc>
          <w:tcPr>
            <w:tcW w:w="3402" w:type="dxa"/>
          </w:tcPr>
          <w:p w:rsidR="00AF4C75" w:rsidRPr="0064482C" w:rsidRDefault="00AF4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2014-2015гг</w:t>
            </w:r>
          </w:p>
          <w:p w:rsidR="00AF4C75" w:rsidRPr="0064482C" w:rsidRDefault="00AF4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75" w:rsidRPr="0064482C" w:rsidRDefault="00AF4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hAnsi="Times New Roman" w:cs="Times New Roman"/>
                <w:sz w:val="24"/>
                <w:szCs w:val="24"/>
              </w:rPr>
              <w:t>2014-2015гг</w:t>
            </w:r>
          </w:p>
          <w:p w:rsidR="00AF4C75" w:rsidRPr="0064482C" w:rsidRDefault="00AF4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FD" w:rsidRPr="0064482C" w:rsidRDefault="00B310FD" w:rsidP="00AF4C7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0FD" w:rsidRPr="0064482C" w:rsidRDefault="00B310FD" w:rsidP="00AF4C7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4C75" w:rsidRPr="0064482C" w:rsidRDefault="00AF4C75" w:rsidP="00AF4C7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2014г.</w:t>
            </w:r>
          </w:p>
          <w:p w:rsidR="00AF4C75" w:rsidRPr="0064482C" w:rsidRDefault="00AF4C75" w:rsidP="00AF4C7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2014г.</w:t>
            </w:r>
          </w:p>
          <w:p w:rsidR="00AF4C75" w:rsidRPr="0064482C" w:rsidRDefault="00AF4C75" w:rsidP="00AF4C7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eastAsia="Calibri" w:hAnsi="Times New Roman" w:cs="Times New Roman"/>
                <w:sz w:val="24"/>
                <w:szCs w:val="24"/>
              </w:rPr>
              <w:t>ноябрь 2014г.</w:t>
            </w:r>
          </w:p>
          <w:p w:rsidR="00B310FD" w:rsidRPr="0064482C" w:rsidRDefault="00AF4C75" w:rsidP="00AF4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2014г.</w:t>
            </w:r>
          </w:p>
          <w:p w:rsidR="00B310FD" w:rsidRPr="0064482C" w:rsidRDefault="00AF4C75" w:rsidP="00AF4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 2015г.</w:t>
            </w:r>
          </w:p>
          <w:p w:rsidR="00AF4C75" w:rsidRPr="0064482C" w:rsidRDefault="00AF4C75" w:rsidP="00AF4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 2015г.</w:t>
            </w:r>
          </w:p>
          <w:p w:rsidR="00AF4C75" w:rsidRPr="0064482C" w:rsidRDefault="00AF4C75" w:rsidP="00AF4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 2015г.</w:t>
            </w:r>
          </w:p>
          <w:p w:rsidR="00AF4C75" w:rsidRPr="0064482C" w:rsidRDefault="00AF4C75" w:rsidP="00AF4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 2015г</w:t>
            </w:r>
          </w:p>
          <w:p w:rsidR="00B310FD" w:rsidRPr="0064482C" w:rsidRDefault="00B310FD" w:rsidP="00AF4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482C" w:rsidRDefault="0064482C" w:rsidP="00AF4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75" w:rsidRPr="0064482C" w:rsidRDefault="00AF4C75" w:rsidP="00AF4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hAnsi="Times New Roman" w:cs="Times New Roman"/>
                <w:sz w:val="24"/>
                <w:szCs w:val="24"/>
              </w:rPr>
              <w:t>периодически постоянно в течение 2014 – 2015 учебного года.</w:t>
            </w:r>
          </w:p>
        </w:tc>
      </w:tr>
      <w:tr w:rsidR="0038206F" w:rsidRPr="0064482C" w:rsidTr="00B310FD">
        <w:trPr>
          <w:trHeight w:val="1567"/>
        </w:trPr>
        <w:tc>
          <w:tcPr>
            <w:tcW w:w="3918" w:type="dxa"/>
          </w:tcPr>
          <w:p w:rsidR="0038206F" w:rsidRPr="0064482C" w:rsidRDefault="0038206F" w:rsidP="00B31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8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Муниципальный</w:t>
            </w:r>
          </w:p>
          <w:p w:rsidR="0038206F" w:rsidRPr="0064482C" w:rsidRDefault="0038206F" w:rsidP="00B31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44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(уровень </w:t>
            </w:r>
            <w:r w:rsidR="0064482C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  <w:r w:rsidRPr="00644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38206F" w:rsidRPr="0064482C" w:rsidRDefault="0038206F" w:rsidP="00B31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38206F" w:rsidRPr="0064482C" w:rsidRDefault="0038206F" w:rsidP="0000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hAnsi="Times New Roman" w:cs="Times New Roman"/>
                <w:sz w:val="24"/>
                <w:szCs w:val="24"/>
              </w:rPr>
              <w:t>Конкурсы, выставки, фестивали, семинары, круглые столы и т.д.</w:t>
            </w:r>
          </w:p>
          <w:p w:rsidR="0038206F" w:rsidRPr="0064482C" w:rsidRDefault="0038206F" w:rsidP="0038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hAnsi="Times New Roman" w:cs="Times New Roman"/>
                <w:sz w:val="24"/>
                <w:szCs w:val="24"/>
              </w:rPr>
              <w:t>методические объединения, Единая методическая</w:t>
            </w:r>
            <w:r w:rsidRPr="00644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4482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140674" w:rsidRPr="0064482C" w:rsidRDefault="0038206F" w:rsidP="0038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</w:p>
        </w:tc>
        <w:tc>
          <w:tcPr>
            <w:tcW w:w="3402" w:type="dxa"/>
          </w:tcPr>
          <w:p w:rsidR="0038206F" w:rsidRPr="0064482C" w:rsidRDefault="00AF4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hAnsi="Times New Roman" w:cs="Times New Roman"/>
                <w:sz w:val="24"/>
                <w:szCs w:val="24"/>
              </w:rPr>
              <w:t>2014-2015гг</w:t>
            </w:r>
          </w:p>
          <w:p w:rsidR="00AF4C75" w:rsidRPr="0064482C" w:rsidRDefault="00AF4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75" w:rsidRPr="0064482C" w:rsidRDefault="00AF4C75" w:rsidP="0064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64482C">
              <w:rPr>
                <w:rFonts w:ascii="Times New Roman" w:hAnsi="Times New Roman" w:cs="Times New Roman"/>
                <w:sz w:val="24"/>
                <w:szCs w:val="24"/>
              </w:rPr>
              <w:t>ВИПКРО</w:t>
            </w:r>
          </w:p>
        </w:tc>
      </w:tr>
      <w:tr w:rsidR="00B310FD" w:rsidRPr="0064482C" w:rsidTr="00B310FD">
        <w:trPr>
          <w:trHeight w:val="1022"/>
        </w:trPr>
        <w:tc>
          <w:tcPr>
            <w:tcW w:w="3918" w:type="dxa"/>
          </w:tcPr>
          <w:p w:rsidR="00B310FD" w:rsidRPr="0064482C" w:rsidRDefault="00B310FD" w:rsidP="00B31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82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  <w:p w:rsidR="00B310FD" w:rsidRPr="0064482C" w:rsidRDefault="00B310FD" w:rsidP="00B31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B310FD" w:rsidRPr="0064482C" w:rsidRDefault="00B310FD" w:rsidP="003820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hAnsi="Times New Roman" w:cs="Times New Roman"/>
                <w:sz w:val="24"/>
                <w:szCs w:val="24"/>
              </w:rPr>
              <w:t>Обучающие семинары конкурсы, выставки, форумы, научно-практические конференции, Участие в аттестации педагогических и руководящих работников</w:t>
            </w:r>
          </w:p>
        </w:tc>
        <w:tc>
          <w:tcPr>
            <w:tcW w:w="3402" w:type="dxa"/>
          </w:tcPr>
          <w:p w:rsidR="00B310FD" w:rsidRPr="0064482C" w:rsidRDefault="00B310FD" w:rsidP="0064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hAnsi="Times New Roman" w:cs="Times New Roman"/>
                <w:sz w:val="24"/>
                <w:szCs w:val="24"/>
              </w:rPr>
              <w:t xml:space="preserve">2014-2015гг по плану </w:t>
            </w:r>
            <w:r w:rsidR="0064482C">
              <w:rPr>
                <w:rFonts w:ascii="Times New Roman" w:hAnsi="Times New Roman" w:cs="Times New Roman"/>
                <w:sz w:val="24"/>
                <w:szCs w:val="24"/>
              </w:rPr>
              <w:t>ВИПКРО</w:t>
            </w:r>
          </w:p>
        </w:tc>
      </w:tr>
      <w:tr w:rsidR="00140674" w:rsidRPr="0064482C" w:rsidTr="00B310FD">
        <w:trPr>
          <w:trHeight w:val="1288"/>
        </w:trPr>
        <w:tc>
          <w:tcPr>
            <w:tcW w:w="3918" w:type="dxa"/>
          </w:tcPr>
          <w:p w:rsidR="00140674" w:rsidRPr="0064482C" w:rsidRDefault="00140674" w:rsidP="00B3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  <w:p w:rsidR="00140674" w:rsidRPr="0064482C" w:rsidRDefault="00140674" w:rsidP="00B3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674" w:rsidRPr="0064482C" w:rsidRDefault="00140674" w:rsidP="00B3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674" w:rsidRPr="0064482C" w:rsidRDefault="00140674" w:rsidP="00B31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140674" w:rsidRPr="0064482C" w:rsidRDefault="00140674" w:rsidP="0076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82C">
              <w:rPr>
                <w:rFonts w:ascii="Times New Roman" w:hAnsi="Times New Roman" w:cs="Times New Roman"/>
                <w:sz w:val="24"/>
                <w:szCs w:val="24"/>
              </w:rPr>
              <w:t>Обучение в высших учебных заведениях) Конкурсная и выставочная деятельность, научно-практические конференции, форумы</w:t>
            </w:r>
            <w:r w:rsidR="00163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3024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="00163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402" w:type="dxa"/>
          </w:tcPr>
          <w:p w:rsidR="0064482C" w:rsidRPr="0064482C" w:rsidRDefault="006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2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информации на интернет </w:t>
            </w:r>
            <w:proofErr w:type="gramStart"/>
            <w:r w:rsidRPr="0064482C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64482C">
              <w:rPr>
                <w:rFonts w:ascii="Times New Roman" w:hAnsi="Times New Roman" w:cs="Times New Roman"/>
                <w:sz w:val="24"/>
                <w:szCs w:val="24"/>
              </w:rPr>
              <w:t>айтах</w:t>
            </w:r>
          </w:p>
        </w:tc>
      </w:tr>
    </w:tbl>
    <w:p w:rsidR="007F4130" w:rsidRDefault="007F4130"/>
    <w:sectPr w:rsidR="007F4130" w:rsidSect="00B310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27FBD"/>
    <w:multiLevelType w:val="hybridMultilevel"/>
    <w:tmpl w:val="B3507AF6"/>
    <w:lvl w:ilvl="0" w:tplc="3F7E0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EDF"/>
    <w:rsid w:val="0000358F"/>
    <w:rsid w:val="00063EDF"/>
    <w:rsid w:val="00140674"/>
    <w:rsid w:val="00163024"/>
    <w:rsid w:val="002B01B6"/>
    <w:rsid w:val="0038206F"/>
    <w:rsid w:val="0044217A"/>
    <w:rsid w:val="00451784"/>
    <w:rsid w:val="006342B1"/>
    <w:rsid w:val="0064482C"/>
    <w:rsid w:val="006B68E5"/>
    <w:rsid w:val="007F4130"/>
    <w:rsid w:val="009F58B0"/>
    <w:rsid w:val="00A66480"/>
    <w:rsid w:val="00A8040B"/>
    <w:rsid w:val="00AF4C75"/>
    <w:rsid w:val="00B133AC"/>
    <w:rsid w:val="00B24471"/>
    <w:rsid w:val="00B310FD"/>
    <w:rsid w:val="00DC443F"/>
    <w:rsid w:val="00F43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0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0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В.Ф.</dc:creator>
  <cp:lastModifiedBy>PC</cp:lastModifiedBy>
  <cp:revision>2</cp:revision>
  <cp:lastPrinted>2014-04-08T01:32:00Z</cp:lastPrinted>
  <dcterms:created xsi:type="dcterms:W3CDTF">2015-08-18T11:01:00Z</dcterms:created>
  <dcterms:modified xsi:type="dcterms:W3CDTF">2015-08-18T11:01:00Z</dcterms:modified>
</cp:coreProperties>
</file>