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22" w:rsidRDefault="002C2022" w:rsidP="002C2022">
      <w:pPr>
        <w:pStyle w:val="3"/>
        <w:rPr>
          <w:snapToGrid w:val="0"/>
        </w:rPr>
      </w:pPr>
      <w:bookmarkStart w:id="0" w:name="_Toc225258016"/>
      <w:bookmarkStart w:id="1" w:name="_Toc225321376"/>
      <w:r>
        <w:rPr>
          <w:snapToGrid w:val="0"/>
        </w:rPr>
        <w:t>Рабочий листок взаимодействия</w:t>
      </w:r>
      <w:r>
        <w:rPr>
          <w:snapToGrid w:val="0"/>
        </w:rPr>
        <w:br/>
        <w:t>логопеда и воспитателя по автоматизации</w:t>
      </w:r>
      <w:r>
        <w:rPr>
          <w:snapToGrid w:val="0"/>
        </w:rPr>
        <w:br/>
        <w:t>поставленных звуков</w:t>
      </w:r>
      <w:bookmarkEnd w:id="0"/>
      <w:bookmarkEnd w:id="1"/>
    </w:p>
    <w:p w:rsidR="002C2022" w:rsidRDefault="002C2022" w:rsidP="002C2022">
      <w:pPr>
        <w:shd w:val="clear" w:color="auto" w:fill="FFFFFF"/>
        <w:spacing w:line="360" w:lineRule="auto"/>
        <w:ind w:firstLine="720"/>
        <w:jc w:val="right"/>
        <w:rPr>
          <w:snapToGrid w:val="0"/>
          <w:sz w:val="28"/>
        </w:rPr>
      </w:pPr>
      <w:proofErr w:type="spellStart"/>
      <w:r>
        <w:rPr>
          <w:i/>
          <w:snapToGrid w:val="0"/>
          <w:sz w:val="28"/>
        </w:rPr>
        <w:t>Логопункт</w:t>
      </w:r>
      <w:proofErr w:type="spellEnd"/>
      <w:r>
        <w:rPr>
          <w:i/>
          <w:snapToGrid w:val="0"/>
          <w:sz w:val="28"/>
        </w:rPr>
        <w:t xml:space="preserve"> МБДОУ </w:t>
      </w:r>
      <w:proofErr w:type="spellStart"/>
      <w:r>
        <w:rPr>
          <w:i/>
          <w:snapToGrid w:val="0"/>
          <w:sz w:val="28"/>
        </w:rPr>
        <w:t>д</w:t>
      </w:r>
      <w:proofErr w:type="spellEnd"/>
      <w:r>
        <w:rPr>
          <w:i/>
          <w:snapToGrid w:val="0"/>
          <w:sz w:val="28"/>
        </w:rPr>
        <w:t xml:space="preserve">/с № </w:t>
      </w:r>
      <w:r>
        <w:rPr>
          <w:snapToGrid w:val="0"/>
          <w:sz w:val="28"/>
        </w:rPr>
        <w:t>7 «Родничок»</w:t>
      </w:r>
    </w:p>
    <w:p w:rsidR="002C2022" w:rsidRDefault="002C2022" w:rsidP="002C2022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РАБОЧИЙ ЛИСТОК по автоматизации</w:t>
      </w:r>
    </w:p>
    <w:p w:rsidR="002C2022" w:rsidRDefault="002C2022" w:rsidP="002C2022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поставленных звуков</w:t>
      </w:r>
    </w:p>
    <w:p w:rsidR="002C2022" w:rsidRDefault="002C2022" w:rsidP="002C2022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Группа </w:t>
      </w:r>
      <w:r>
        <w:rPr>
          <w:snapToGrid w:val="0"/>
          <w:sz w:val="28"/>
        </w:rPr>
        <w:t>________________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proofErr w:type="gramStart"/>
      <w:r>
        <w:rPr>
          <w:i/>
          <w:snapToGrid w:val="0"/>
          <w:sz w:val="28"/>
        </w:rPr>
        <w:t>Группа</w:t>
      </w:r>
      <w:proofErr w:type="gramEnd"/>
      <w:r>
        <w:rPr>
          <w:i/>
          <w:snapToGrid w:val="0"/>
          <w:sz w:val="28"/>
        </w:rPr>
        <w:t xml:space="preserve"> __</w:t>
      </w:r>
      <w:r>
        <w:rPr>
          <w:snapToGrid w:val="0"/>
          <w:sz w:val="28"/>
        </w:rPr>
        <w:t>________________</w:t>
      </w:r>
    </w:p>
    <w:p w:rsidR="002C2022" w:rsidRDefault="002C2022" w:rsidP="002C2022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i/>
          <w:snapToGrid w:val="0"/>
          <w:sz w:val="28"/>
        </w:rPr>
        <w:t xml:space="preserve">Логопед </w:t>
      </w:r>
      <w:r>
        <w:rPr>
          <w:snapToGrid w:val="0"/>
          <w:sz w:val="28"/>
        </w:rPr>
        <w:t>__________________________________________________________</w:t>
      </w:r>
    </w:p>
    <w:p w:rsidR="002C2022" w:rsidRDefault="002C2022" w:rsidP="002C2022">
      <w:pPr>
        <w:shd w:val="clear" w:color="auto" w:fill="FFFFFF"/>
        <w:spacing w:line="360" w:lineRule="auto"/>
        <w:jc w:val="both"/>
        <w:rPr>
          <w:snapToGrid w:val="0"/>
          <w:sz w:val="16"/>
        </w:rPr>
      </w:pPr>
    </w:p>
    <w:p w:rsidR="002C2022" w:rsidRDefault="002C2022" w:rsidP="002C2022">
      <w:pPr>
        <w:shd w:val="clear" w:color="auto" w:fill="FFFFFF"/>
        <w:spacing w:line="360" w:lineRule="auto"/>
        <w:jc w:val="center"/>
        <w:rPr>
          <w:snapToGrid w:val="0"/>
          <w:sz w:val="28"/>
        </w:rPr>
      </w:pPr>
      <w:r>
        <w:rPr>
          <w:i/>
          <w:snapToGrid w:val="0"/>
          <w:sz w:val="28"/>
        </w:rPr>
        <w:t>Уважаемые воспитатели!</w:t>
      </w:r>
    </w:p>
    <w:p w:rsidR="002C2022" w:rsidRDefault="002C2022" w:rsidP="002C2022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Для успешной автоматизации поставленных звуков просим вас обращать внимание на правильное их произношение в речи следующими детьми: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544"/>
        <w:gridCol w:w="2977"/>
        <w:gridCol w:w="2126"/>
      </w:tblGrid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Фамилия, имя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Автоматизируемые звуки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b/>
                <w:snapToGrid w:val="0"/>
                <w:sz w:val="28"/>
              </w:rPr>
            </w:pPr>
            <w:r>
              <w:rPr>
                <w:b/>
                <w:snapToGrid w:val="0"/>
                <w:sz w:val="28"/>
              </w:rPr>
              <w:t>Примечание</w:t>
            </w: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</w:tbl>
    <w:p w:rsidR="002C2022" w:rsidRDefault="002C2022" w:rsidP="002C2022">
      <w:pPr>
        <w:pStyle w:val="3"/>
        <w:rPr>
          <w:snapToGrid w:val="0"/>
        </w:rPr>
      </w:pPr>
      <w:bookmarkStart w:id="2" w:name="_Toc225258017"/>
      <w:bookmarkStart w:id="3" w:name="_Toc225321377"/>
    </w:p>
    <w:p w:rsidR="002C2022" w:rsidRDefault="002C2022" w:rsidP="002C2022"/>
    <w:p w:rsidR="002C2022" w:rsidRPr="002C2022" w:rsidRDefault="002C2022" w:rsidP="002C2022"/>
    <w:p w:rsidR="002C2022" w:rsidRPr="0002494B" w:rsidRDefault="002C2022" w:rsidP="0002494B">
      <w:pPr>
        <w:pStyle w:val="3"/>
        <w:rPr>
          <w:snapToGrid w:val="0"/>
        </w:rPr>
      </w:pPr>
      <w:r>
        <w:rPr>
          <w:snapToGrid w:val="0"/>
        </w:rPr>
        <w:lastRenderedPageBreak/>
        <w:t>2. Карта обследования мелкой моторики детей</w:t>
      </w:r>
      <w:bookmarkEnd w:id="2"/>
      <w:bookmarkEnd w:id="3"/>
    </w:p>
    <w:p w:rsidR="002C2022" w:rsidRDefault="002C2022" w:rsidP="0002494B">
      <w:pPr>
        <w:shd w:val="clear" w:color="auto" w:fill="FFFFFF"/>
        <w:spacing w:line="360" w:lineRule="auto"/>
        <w:ind w:firstLine="720"/>
        <w:jc w:val="right"/>
        <w:rPr>
          <w:snapToGrid w:val="0"/>
          <w:sz w:val="28"/>
        </w:rPr>
      </w:pPr>
      <w:proofErr w:type="spellStart"/>
      <w:r>
        <w:rPr>
          <w:i/>
          <w:snapToGrid w:val="0"/>
          <w:sz w:val="28"/>
        </w:rPr>
        <w:t>Логопункт</w:t>
      </w:r>
      <w:proofErr w:type="spellEnd"/>
      <w:r>
        <w:rPr>
          <w:i/>
          <w:snapToGrid w:val="0"/>
          <w:sz w:val="28"/>
        </w:rPr>
        <w:t xml:space="preserve"> МБДОУ </w:t>
      </w:r>
      <w:proofErr w:type="spellStart"/>
      <w:r>
        <w:rPr>
          <w:i/>
          <w:snapToGrid w:val="0"/>
          <w:sz w:val="28"/>
        </w:rPr>
        <w:t>д</w:t>
      </w:r>
      <w:proofErr w:type="spellEnd"/>
      <w:r>
        <w:rPr>
          <w:i/>
          <w:snapToGrid w:val="0"/>
          <w:sz w:val="28"/>
        </w:rPr>
        <w:t xml:space="preserve">/с № </w:t>
      </w:r>
      <w:r>
        <w:rPr>
          <w:snapToGrid w:val="0"/>
          <w:sz w:val="28"/>
        </w:rPr>
        <w:t>7 «Родничок»</w:t>
      </w:r>
    </w:p>
    <w:p w:rsidR="0002494B" w:rsidRPr="002C2022" w:rsidRDefault="0002494B" w:rsidP="0002494B">
      <w:pPr>
        <w:shd w:val="clear" w:color="auto" w:fill="FFFFFF"/>
        <w:spacing w:line="360" w:lineRule="auto"/>
        <w:ind w:firstLine="720"/>
        <w:jc w:val="right"/>
        <w:rPr>
          <w:snapToGrid w:val="0"/>
          <w:sz w:val="28"/>
        </w:rPr>
      </w:pPr>
    </w:p>
    <w:p w:rsidR="002C2022" w:rsidRDefault="002C2022" w:rsidP="002C2022">
      <w:pPr>
        <w:shd w:val="clear" w:color="auto" w:fill="FFFFFF"/>
        <w:spacing w:line="360" w:lineRule="auto"/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t>ДИАГНОСТИКА</w:t>
      </w:r>
      <w:r>
        <w:rPr>
          <w:snapToGrid w:val="0"/>
          <w:sz w:val="28"/>
        </w:rPr>
        <w:t xml:space="preserve"> </w:t>
      </w:r>
      <w:r>
        <w:rPr>
          <w:b/>
          <w:snapToGrid w:val="0"/>
          <w:sz w:val="28"/>
        </w:rPr>
        <w:t>МЕЛКОЙ МОТОРИКИ ДЕТЕЙ</w:t>
      </w:r>
    </w:p>
    <w:p w:rsidR="002C2022" w:rsidRDefault="002C2022" w:rsidP="002C2022">
      <w:pPr>
        <w:shd w:val="clear" w:color="auto" w:fill="FFFFFF"/>
        <w:spacing w:line="360" w:lineRule="auto"/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t>группы №</w:t>
      </w:r>
      <w:r>
        <w:rPr>
          <w:snapToGrid w:val="0"/>
          <w:sz w:val="28"/>
        </w:rPr>
        <w:t xml:space="preserve"> __________</w:t>
      </w:r>
    </w:p>
    <w:p w:rsidR="002C2022" w:rsidRDefault="002C2022" w:rsidP="002C2022">
      <w:pPr>
        <w:shd w:val="clear" w:color="auto" w:fill="FFFFFF"/>
        <w:spacing w:line="360" w:lineRule="auto"/>
        <w:jc w:val="both"/>
        <w:rPr>
          <w:snapToGrid w:val="0"/>
          <w:sz w:val="16"/>
        </w:rPr>
      </w:pPr>
    </w:p>
    <w:p w:rsidR="002C2022" w:rsidRDefault="002C2022" w:rsidP="002C2022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«____» ___________ 201___ г.</w:t>
      </w:r>
    </w:p>
    <w:p w:rsidR="002C2022" w:rsidRDefault="002C2022" w:rsidP="002C2022">
      <w:pPr>
        <w:shd w:val="clear" w:color="auto" w:fill="FFFFFF"/>
        <w:spacing w:line="360" w:lineRule="auto"/>
        <w:jc w:val="both"/>
        <w:rPr>
          <w:i/>
          <w:snapToGrid w:val="0"/>
          <w:sz w:val="28"/>
          <w:u w:val="single"/>
        </w:rPr>
      </w:pPr>
    </w:p>
    <w:p w:rsidR="002C2022" w:rsidRDefault="002C2022" w:rsidP="002C2022">
      <w:pPr>
        <w:shd w:val="clear" w:color="auto" w:fill="FFFFFF"/>
        <w:spacing w:line="360" w:lineRule="auto"/>
        <w:jc w:val="both"/>
        <w:rPr>
          <w:i/>
          <w:snapToGrid w:val="0"/>
          <w:sz w:val="28"/>
          <w:u w:val="single"/>
        </w:rPr>
      </w:pPr>
      <w:r>
        <w:rPr>
          <w:i/>
          <w:snapToGrid w:val="0"/>
          <w:sz w:val="28"/>
          <w:u w:val="single"/>
        </w:rPr>
        <w:t>Условные обозначения:</w:t>
      </w:r>
    </w:p>
    <w:p w:rsidR="002C2022" w:rsidRDefault="002C2022" w:rsidP="002C2022">
      <w:pPr>
        <w:shd w:val="clear" w:color="auto" w:fill="FFFFFF"/>
        <w:spacing w:line="360" w:lineRule="auto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« + »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задание выполнено правильно;</w:t>
      </w:r>
    </w:p>
    <w:p w:rsidR="002C2022" w:rsidRDefault="002C2022" w:rsidP="002C2022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« – »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задание выполнено неверно;</w:t>
      </w:r>
    </w:p>
    <w:p w:rsidR="002C2022" w:rsidRDefault="0002494B" w:rsidP="002C2022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="002C2022">
        <w:rPr>
          <w:snapToGrid w:val="0"/>
          <w:sz w:val="28"/>
        </w:rPr>
        <w:t>«</w:t>
      </w:r>
      <w:r w:rsidR="002C2022">
        <w:rPr>
          <w:snapToGrid w:val="0"/>
        </w:rPr>
        <w:sym w:font="Symbol" w:char="F0EF"/>
      </w:r>
      <w:r w:rsidR="002C2022">
        <w:rPr>
          <w:snapToGrid w:val="0"/>
          <w:sz w:val="28"/>
        </w:rPr>
        <w:t>»</w:t>
      </w:r>
      <w:r w:rsidR="002C2022">
        <w:rPr>
          <w:snapToGrid w:val="0"/>
          <w:sz w:val="28"/>
        </w:rPr>
        <w:tab/>
      </w:r>
      <w:r w:rsidR="002C2022">
        <w:rPr>
          <w:snapToGrid w:val="0"/>
          <w:sz w:val="28"/>
        </w:rPr>
        <w:tab/>
      </w:r>
      <w:r w:rsidR="002C2022">
        <w:rPr>
          <w:snapToGrid w:val="0"/>
          <w:sz w:val="28"/>
        </w:rPr>
        <w:tab/>
      </w:r>
      <w:r w:rsidR="002C2022">
        <w:rPr>
          <w:snapToGrid w:val="0"/>
          <w:sz w:val="28"/>
        </w:rPr>
        <w:tab/>
      </w:r>
      <w:r w:rsidR="002C2022">
        <w:rPr>
          <w:snapToGrid w:val="0"/>
          <w:sz w:val="28"/>
        </w:rPr>
        <w:tab/>
        <w:t>неустойчивое выполнение задания.</w:t>
      </w:r>
    </w:p>
    <w:p w:rsidR="002C2022" w:rsidRDefault="002C2022" w:rsidP="002C2022">
      <w:pPr>
        <w:shd w:val="clear" w:color="auto" w:fill="FFFFFF"/>
        <w:spacing w:line="360" w:lineRule="auto"/>
        <w:jc w:val="both"/>
        <w:rPr>
          <w:snapToGrid w:val="0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08"/>
        <w:gridCol w:w="6548"/>
      </w:tblGrid>
      <w:tr w:rsidR="002C2022" w:rsidTr="007C0F0B">
        <w:tc>
          <w:tcPr>
            <w:tcW w:w="2808" w:type="dxa"/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u w:val="single"/>
              </w:rPr>
              <w:t>Примечание</w:t>
            </w:r>
            <w:r>
              <w:rPr>
                <w:snapToGrid w:val="0"/>
                <w:sz w:val="28"/>
              </w:rPr>
              <w:t>.</w:t>
            </w:r>
          </w:p>
        </w:tc>
        <w:tc>
          <w:tcPr>
            <w:tcW w:w="6548" w:type="dxa"/>
            <w:shd w:val="clear" w:color="auto" w:fill="FFFFFF"/>
          </w:tcPr>
          <w:p w:rsidR="002C2022" w:rsidRDefault="002C2022" w:rsidP="007C0F0B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При подсчете баллов за единицу принимается только знак « + », неустойчивость выполнения в данном случае является отрицательным показателем и нуждается в доработке.</w:t>
            </w:r>
          </w:p>
          <w:p w:rsidR="002C2022" w:rsidRDefault="002C2022" w:rsidP="007C0F0B">
            <w:pPr>
              <w:shd w:val="clear" w:color="auto" w:fill="FFFFFF"/>
              <w:rPr>
                <w:snapToGrid w:val="0"/>
                <w:sz w:val="28"/>
              </w:rPr>
            </w:pPr>
          </w:p>
        </w:tc>
      </w:tr>
      <w:tr w:rsidR="002C2022" w:rsidTr="007C0F0B">
        <w:trPr>
          <w:cantSplit/>
        </w:trPr>
        <w:tc>
          <w:tcPr>
            <w:tcW w:w="9356" w:type="dxa"/>
            <w:gridSpan w:val="2"/>
            <w:shd w:val="clear" w:color="auto" w:fill="FFFFFF"/>
          </w:tcPr>
          <w:p w:rsidR="002C2022" w:rsidRDefault="002C2022" w:rsidP="007C0F0B">
            <w:pPr>
              <w:shd w:val="clear" w:color="auto" w:fill="FFFFFF"/>
              <w:rPr>
                <w:i/>
                <w:snapToGrid w:val="0"/>
                <w:sz w:val="28"/>
                <w:u w:val="single"/>
              </w:rPr>
            </w:pPr>
            <w:r>
              <w:rPr>
                <w:i/>
                <w:snapToGrid w:val="0"/>
                <w:sz w:val="28"/>
                <w:u w:val="single"/>
              </w:rPr>
              <w:t>Характеристика групп:</w:t>
            </w:r>
          </w:p>
          <w:p w:rsidR="002C2022" w:rsidRDefault="002C2022" w:rsidP="007C0F0B">
            <w:pPr>
              <w:shd w:val="clear" w:color="auto" w:fill="FFFFFF"/>
              <w:rPr>
                <w:i/>
                <w:snapToGrid w:val="0"/>
                <w:sz w:val="28"/>
                <w:u w:val="single"/>
              </w:rPr>
            </w:pPr>
          </w:p>
        </w:tc>
      </w:tr>
      <w:tr w:rsidR="002C2022" w:rsidTr="007C0F0B">
        <w:tc>
          <w:tcPr>
            <w:tcW w:w="2808" w:type="dxa"/>
            <w:shd w:val="clear" w:color="auto" w:fill="FFFFFF"/>
          </w:tcPr>
          <w:p w:rsidR="002C2022" w:rsidRDefault="002C2022" w:rsidP="007C0F0B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Группа</w:t>
            </w:r>
            <w:proofErr w:type="gramStart"/>
            <w:r>
              <w:rPr>
                <w:snapToGrid w:val="0"/>
                <w:sz w:val="28"/>
              </w:rPr>
              <w:t xml:space="preserve"> В</w:t>
            </w:r>
            <w:proofErr w:type="gramEnd"/>
          </w:p>
          <w:p w:rsidR="002C2022" w:rsidRDefault="002C2022" w:rsidP="007C0F0B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  <w:p w:rsidR="002C2022" w:rsidRDefault="002C2022" w:rsidP="007C0F0B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Группа</w:t>
            </w:r>
            <w:proofErr w:type="gramStart"/>
            <w:r>
              <w:rPr>
                <w:snapToGrid w:val="0"/>
                <w:sz w:val="28"/>
              </w:rPr>
              <w:t xml:space="preserve"> С</w:t>
            </w:r>
            <w:proofErr w:type="gramEnd"/>
          </w:p>
          <w:p w:rsidR="002C2022" w:rsidRDefault="002C2022" w:rsidP="007C0F0B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  <w:p w:rsidR="002C2022" w:rsidRDefault="002C2022" w:rsidP="007C0F0B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Группа Н</w:t>
            </w:r>
          </w:p>
          <w:p w:rsidR="002C2022" w:rsidRDefault="002C2022" w:rsidP="007C0F0B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</w:p>
          <w:p w:rsidR="002C2022" w:rsidRDefault="002C2022" w:rsidP="0002494B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Группа</w:t>
            </w:r>
            <w:proofErr w:type="gramStart"/>
            <w:r>
              <w:rPr>
                <w:snapToGrid w:val="0"/>
                <w:sz w:val="28"/>
              </w:rPr>
              <w:t xml:space="preserve"> О</w:t>
            </w:r>
            <w:proofErr w:type="gramEnd"/>
            <w:r w:rsidR="0002494B">
              <w:rPr>
                <w:snapToGrid w:val="0"/>
                <w:sz w:val="28"/>
              </w:rPr>
              <w:t xml:space="preserve"> </w:t>
            </w:r>
          </w:p>
        </w:tc>
        <w:tc>
          <w:tcPr>
            <w:tcW w:w="6548" w:type="dxa"/>
            <w:shd w:val="clear" w:color="auto" w:fill="FFFFFF"/>
          </w:tcPr>
          <w:p w:rsidR="002C2022" w:rsidRDefault="002C2022" w:rsidP="007C0F0B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дети, набравшие 15—14 баллов. Мелкая моторика развита хорошо.</w:t>
            </w:r>
          </w:p>
          <w:p w:rsidR="002C2022" w:rsidRDefault="002C2022" w:rsidP="007C0F0B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дети, набравшие 13—12 баллов. Мелкая моторика развита недостаточно,</w:t>
            </w:r>
          </w:p>
          <w:p w:rsidR="002C2022" w:rsidRDefault="002C2022" w:rsidP="007C0F0B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дети, набравшие 11—9 балла. Мелкая моторика развита плохо.</w:t>
            </w:r>
          </w:p>
          <w:p w:rsidR="002C2022" w:rsidRDefault="002C2022" w:rsidP="007C0F0B">
            <w:pPr>
              <w:shd w:val="clear" w:color="auto" w:fill="FFFFFF"/>
              <w:spacing w:line="360" w:lineRule="auto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дети, набравшие 8 и меньше баллов. Мелкая моторика отстает от возрастной нормы.</w:t>
            </w:r>
          </w:p>
        </w:tc>
      </w:tr>
    </w:tbl>
    <w:p w:rsidR="002C2022" w:rsidRDefault="002C2022" w:rsidP="002C2022"/>
    <w:p w:rsidR="002C2022" w:rsidRDefault="002C2022" w:rsidP="002C2022"/>
    <w:p w:rsidR="002C2022" w:rsidRDefault="002C2022" w:rsidP="002C2022"/>
    <w:p w:rsidR="008B4395" w:rsidRDefault="008B4395"/>
    <w:sectPr w:rsidR="008B4395" w:rsidSect="008B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022"/>
    <w:rsid w:val="0002494B"/>
    <w:rsid w:val="002C2022"/>
    <w:rsid w:val="008B4395"/>
    <w:rsid w:val="00F7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C2022"/>
    <w:pPr>
      <w:keepNext/>
      <w:suppressAutoHyphens/>
      <w:spacing w:before="200" w:after="200"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2022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МДОУ-38</cp:lastModifiedBy>
  <cp:revision>2</cp:revision>
  <dcterms:created xsi:type="dcterms:W3CDTF">2016-04-14T11:47:00Z</dcterms:created>
  <dcterms:modified xsi:type="dcterms:W3CDTF">2016-04-15T18:12:00Z</dcterms:modified>
</cp:coreProperties>
</file>