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41" w:rsidRDefault="00CA5841" w:rsidP="00F61F9F">
      <w:pPr>
        <w:pStyle w:val="p2"/>
        <w:shd w:val="clear" w:color="auto" w:fill="FFFFFF"/>
        <w:spacing w:before="0" w:beforeAutospacing="0" w:after="0" w:afterAutospacing="0"/>
        <w:ind w:left="5102"/>
        <w:rPr>
          <w:color w:val="000000"/>
          <w:sz w:val="28"/>
          <w:szCs w:val="28"/>
        </w:rPr>
      </w:pPr>
    </w:p>
    <w:p w:rsidR="00692520" w:rsidRPr="0016639E" w:rsidRDefault="00692520" w:rsidP="0069252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639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92520" w:rsidRPr="0016639E" w:rsidRDefault="00692520" w:rsidP="0069252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639E">
        <w:rPr>
          <w:rFonts w:ascii="Times New Roman" w:hAnsi="Times New Roman" w:cs="Times New Roman"/>
          <w:b/>
          <w:sz w:val="24"/>
          <w:szCs w:val="24"/>
        </w:rPr>
        <w:t xml:space="preserve">детский сад № 7 «Родничок» </w:t>
      </w:r>
      <w:proofErr w:type="spellStart"/>
      <w:r w:rsidRPr="0016639E">
        <w:rPr>
          <w:rFonts w:ascii="Times New Roman" w:hAnsi="Times New Roman" w:cs="Times New Roman"/>
          <w:b/>
          <w:sz w:val="24"/>
          <w:szCs w:val="24"/>
        </w:rPr>
        <w:t>Ковровский</w:t>
      </w:r>
      <w:proofErr w:type="spellEnd"/>
      <w:r w:rsidRPr="0016639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692520" w:rsidRDefault="00692520" w:rsidP="00692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520" w:rsidRDefault="00692520" w:rsidP="00692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520" w:rsidRDefault="00692520" w:rsidP="00692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520" w:rsidRDefault="00692520" w:rsidP="00692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08" w:type="dxa"/>
        <w:tblLook w:val="01E0"/>
      </w:tblPr>
      <w:tblGrid>
        <w:gridCol w:w="3708"/>
        <w:gridCol w:w="6300"/>
      </w:tblGrid>
      <w:tr w:rsidR="00692520" w:rsidRPr="00B92DDB" w:rsidTr="00054EAE">
        <w:tc>
          <w:tcPr>
            <w:tcW w:w="3708" w:type="dxa"/>
          </w:tcPr>
          <w:p w:rsidR="00692520" w:rsidRPr="00126EA5" w:rsidRDefault="00692520" w:rsidP="00054EAE">
            <w:pPr>
              <w:pStyle w:val="a5"/>
              <w:ind w:left="720"/>
              <w:contextualSpacing/>
            </w:pPr>
            <w:r w:rsidRPr="00126EA5">
              <w:t>РАССМОТРЕН</w:t>
            </w:r>
          </w:p>
          <w:p w:rsidR="00692520" w:rsidRPr="00126EA5" w:rsidRDefault="00692520" w:rsidP="00054EAE">
            <w:pPr>
              <w:pStyle w:val="a5"/>
              <w:ind w:left="720"/>
              <w:contextualSpacing/>
            </w:pPr>
            <w:r w:rsidRPr="00126EA5">
              <w:t xml:space="preserve">на заседании                           </w:t>
            </w:r>
          </w:p>
          <w:p w:rsidR="00692520" w:rsidRPr="00126EA5" w:rsidRDefault="00692520" w:rsidP="00054EAE">
            <w:pPr>
              <w:pStyle w:val="a5"/>
              <w:ind w:left="720"/>
              <w:contextualSpacing/>
            </w:pPr>
            <w:r w:rsidRPr="00126EA5">
              <w:t>педагогического совета</w:t>
            </w:r>
          </w:p>
          <w:p w:rsidR="00692520" w:rsidRPr="00126EA5" w:rsidRDefault="00692520" w:rsidP="00054EAE">
            <w:pPr>
              <w:pStyle w:val="a5"/>
              <w:ind w:left="720"/>
              <w:contextualSpacing/>
            </w:pPr>
            <w:r w:rsidRPr="00126EA5">
              <w:t>Протокол №_1_____</w:t>
            </w:r>
          </w:p>
          <w:p w:rsidR="00692520" w:rsidRPr="00126EA5" w:rsidRDefault="00692520" w:rsidP="00054EAE">
            <w:pPr>
              <w:pStyle w:val="a5"/>
              <w:ind w:left="720"/>
              <w:contextualSpacing/>
            </w:pPr>
            <w:r w:rsidRPr="00126EA5">
              <w:t>от «26»</w:t>
            </w:r>
            <w:r>
              <w:t xml:space="preserve"> </w:t>
            </w:r>
            <w:r w:rsidRPr="00126EA5">
              <w:t>августа 2014</w:t>
            </w:r>
            <w:r>
              <w:t xml:space="preserve"> г.</w:t>
            </w:r>
            <w:r w:rsidRPr="00126EA5">
              <w:t xml:space="preserve">    </w:t>
            </w:r>
          </w:p>
        </w:tc>
        <w:tc>
          <w:tcPr>
            <w:tcW w:w="6300" w:type="dxa"/>
          </w:tcPr>
          <w:p w:rsidR="00692520" w:rsidRPr="00126EA5" w:rsidRDefault="00692520" w:rsidP="00054EAE">
            <w:pPr>
              <w:pStyle w:val="a5"/>
              <w:ind w:left="1395"/>
              <w:contextualSpacing/>
              <w:jc w:val="both"/>
            </w:pPr>
            <w:r w:rsidRPr="00126EA5">
              <w:t>УТВЕРЖДЕН</w:t>
            </w:r>
          </w:p>
          <w:p w:rsidR="00692520" w:rsidRDefault="00692520" w:rsidP="00054EAE">
            <w:pPr>
              <w:ind w:left="1395"/>
              <w:contextualSpacing/>
              <w:jc w:val="both"/>
              <w:rPr>
                <w:rFonts w:eastAsia="Times New Roman"/>
              </w:rPr>
            </w:pPr>
            <w:r w:rsidRPr="00126EA5">
              <w:rPr>
                <w:rFonts w:ascii="Times New Roman" w:eastAsia="Times New Roman" w:hAnsi="Times New Roman"/>
              </w:rPr>
              <w:t xml:space="preserve">Заведующий МБДОУ детский сад </w:t>
            </w:r>
          </w:p>
          <w:p w:rsidR="00692520" w:rsidRPr="00126EA5" w:rsidRDefault="00692520" w:rsidP="00054EAE">
            <w:pPr>
              <w:spacing w:after="0" w:line="240" w:lineRule="auto"/>
              <w:ind w:left="139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26EA5">
              <w:rPr>
                <w:rFonts w:ascii="Times New Roman" w:eastAsia="Times New Roman" w:hAnsi="Times New Roman"/>
              </w:rPr>
              <w:t>№ 7 «Родничок»</w:t>
            </w:r>
          </w:p>
          <w:p w:rsidR="00692520" w:rsidRPr="00126EA5" w:rsidRDefault="00692520" w:rsidP="00054EAE">
            <w:pPr>
              <w:spacing w:after="0" w:line="240" w:lineRule="auto"/>
              <w:ind w:left="1395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26EA5">
              <w:rPr>
                <w:rFonts w:ascii="Times New Roman" w:eastAsia="Times New Roman" w:hAnsi="Times New Roman"/>
              </w:rPr>
              <w:t>Т.Н.Ретюнских</w:t>
            </w:r>
            <w:proofErr w:type="spellEnd"/>
            <w:r w:rsidRPr="00126EA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_________________</w:t>
            </w:r>
            <w:r w:rsidRPr="00126EA5">
              <w:rPr>
                <w:rFonts w:ascii="Times New Roman" w:eastAsia="Times New Roman" w:hAnsi="Times New Roman"/>
              </w:rPr>
              <w:t xml:space="preserve">                          </w:t>
            </w:r>
          </w:p>
          <w:p w:rsidR="00692520" w:rsidRPr="00126EA5" w:rsidRDefault="00692520" w:rsidP="00054EAE">
            <w:pPr>
              <w:spacing w:after="0" w:line="240" w:lineRule="auto"/>
              <w:ind w:left="139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26EA5">
              <w:rPr>
                <w:rFonts w:ascii="Times New Roman" w:eastAsia="Times New Roman" w:hAnsi="Times New Roman"/>
              </w:rPr>
              <w:t>Приказ №30 от «26»августа 2014 г</w:t>
            </w:r>
            <w:r>
              <w:rPr>
                <w:rFonts w:eastAsia="Times New Roman"/>
              </w:rPr>
              <w:t>.</w:t>
            </w:r>
          </w:p>
        </w:tc>
      </w:tr>
    </w:tbl>
    <w:p w:rsidR="00692520" w:rsidRDefault="00692520" w:rsidP="006925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5841" w:rsidRPr="00B77DBD" w:rsidRDefault="00CA5841" w:rsidP="00CA58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CA5841" w:rsidRPr="00B77DBD" w:rsidRDefault="00CA5841" w:rsidP="00CA58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родительском собрании   МБДОУ</w:t>
      </w:r>
    </w:p>
    <w:p w:rsidR="00CA5841" w:rsidRPr="00B77DBD" w:rsidRDefault="00692520" w:rsidP="00CA58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CA5841"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</w:t>
      </w:r>
      <w:r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</w:t>
      </w:r>
      <w:r w:rsidR="00CA5841"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CA5841"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5841" w:rsidRPr="00B77DBD" w:rsidRDefault="00692520" w:rsidP="006925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841"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 3 </w:t>
      </w:r>
      <w:r w:rsidR="00CE5443"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BD3FE0"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bookmarkStart w:id="0" w:name="_GoBack"/>
      <w:bookmarkEnd w:id="0"/>
      <w:r w:rsidR="00CE5443"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 w:rsidR="00CA5841"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5841"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A5841" w:rsidRPr="00CA5841" w:rsidRDefault="00CA5841" w:rsidP="00CA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1566" w:rsidRPr="00021566" w:rsidRDefault="00692520" w:rsidP="00021566">
      <w:pPr>
        <w:pStyle w:val="p12"/>
        <w:shd w:val="clear" w:color="auto" w:fill="FFFFFF"/>
        <w:spacing w:before="0" w:beforeAutospacing="0" w:after="0" w:afterAutospacing="0"/>
        <w:ind w:right="-284"/>
        <w:jc w:val="center"/>
        <w:rPr>
          <w:i/>
          <w:iCs/>
          <w:color w:val="000000"/>
        </w:rPr>
      </w:pPr>
      <w:r>
        <w:rPr>
          <w:rStyle w:val="s2"/>
          <w:i/>
          <w:iCs/>
          <w:color w:val="000000"/>
        </w:rPr>
        <w:t xml:space="preserve"> </w:t>
      </w:r>
    </w:p>
    <w:p w:rsidR="00CA5841" w:rsidRPr="00CA5841" w:rsidRDefault="00CA5841" w:rsidP="00CA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5841" w:rsidRPr="00CA5841" w:rsidRDefault="00CA5841" w:rsidP="00CA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</w:p>
    <w:p w:rsidR="00CA5841" w:rsidRPr="00692520" w:rsidRDefault="00CA5841" w:rsidP="0069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9252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Положение </w:t>
      </w:r>
    </w:p>
    <w:p w:rsidR="00CA5841" w:rsidRPr="00692520" w:rsidRDefault="00CA5841" w:rsidP="00CA5841">
      <w:pPr>
        <w:pStyle w:val="2"/>
        <w:rPr>
          <w:rFonts w:ascii="Times New Roman" w:hAnsi="Times New Roman" w:cs="Times New Roman"/>
          <w:sz w:val="52"/>
          <w:szCs w:val="52"/>
        </w:rPr>
      </w:pPr>
      <w:r w:rsidRPr="00692520">
        <w:rPr>
          <w:rFonts w:ascii="Times New Roman" w:hAnsi="Times New Roman" w:cs="Times New Roman"/>
          <w:sz w:val="52"/>
          <w:szCs w:val="52"/>
        </w:rPr>
        <w:t>о    совете  родителей</w:t>
      </w:r>
    </w:p>
    <w:p w:rsidR="00CA5841" w:rsidRDefault="00CA5841" w:rsidP="00CA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ru-RU"/>
        </w:rPr>
      </w:pPr>
    </w:p>
    <w:p w:rsidR="00692520" w:rsidRPr="0016639E" w:rsidRDefault="00692520" w:rsidP="0069252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639E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692520" w:rsidRDefault="00692520" w:rsidP="00692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77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"Родничок" </w:t>
      </w:r>
    </w:p>
    <w:p w:rsidR="00692520" w:rsidRDefault="00692520" w:rsidP="00692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692520" w:rsidRDefault="00232DAF" w:rsidP="00232DAF">
      <w:pPr>
        <w:widowControl w:val="0"/>
        <w:shd w:val="clear" w:color="auto" w:fill="FFFFFF"/>
        <w:tabs>
          <w:tab w:val="left" w:pos="540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  <w:tab/>
      </w:r>
    </w:p>
    <w:p w:rsidR="00692520" w:rsidRDefault="00692520" w:rsidP="002F3A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692520" w:rsidRDefault="00692520" w:rsidP="002F3A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692520" w:rsidRDefault="00692520" w:rsidP="002F3A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692520" w:rsidRDefault="00692520" w:rsidP="002F3A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692520" w:rsidRDefault="00692520" w:rsidP="002F3A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692520" w:rsidRDefault="00692520" w:rsidP="002F3A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692520" w:rsidRDefault="00692520" w:rsidP="002F3A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692520" w:rsidRDefault="00692520" w:rsidP="002F3A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692520" w:rsidRDefault="00692520" w:rsidP="002F3A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CA5841" w:rsidRDefault="00CA5841" w:rsidP="006925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692520" w:rsidRPr="00692520" w:rsidRDefault="00692520" w:rsidP="006925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015C31" w:rsidRPr="00021566" w:rsidRDefault="00015C31" w:rsidP="000215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1. Общие положения</w:t>
      </w:r>
    </w:p>
    <w:p w:rsidR="00015C31" w:rsidRPr="00754FA7" w:rsidRDefault="00015C31" w:rsidP="00754FA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1.1.</w:t>
      </w:r>
      <w:r w:rsidRPr="00754FA7">
        <w:rPr>
          <w:color w:val="000000"/>
          <w:sz w:val="28"/>
          <w:szCs w:val="28"/>
        </w:rPr>
        <w:t xml:space="preserve"> Настоящее положение регламентирует деятельность совета </w:t>
      </w:r>
      <w:r w:rsidR="00754FA7">
        <w:rPr>
          <w:color w:val="000000"/>
          <w:sz w:val="28"/>
          <w:szCs w:val="28"/>
        </w:rPr>
        <w:t xml:space="preserve">родителей </w:t>
      </w:r>
      <w:r w:rsidR="00692520">
        <w:rPr>
          <w:color w:val="000000"/>
          <w:sz w:val="28"/>
          <w:szCs w:val="28"/>
        </w:rPr>
        <w:t xml:space="preserve"> </w:t>
      </w:r>
      <w:r w:rsidR="003540A8">
        <w:rPr>
          <w:color w:val="000000"/>
          <w:sz w:val="28"/>
          <w:szCs w:val="28"/>
        </w:rPr>
        <w:t>М</w:t>
      </w:r>
      <w:r w:rsidR="00CE5443">
        <w:rPr>
          <w:color w:val="000000"/>
          <w:sz w:val="28"/>
          <w:szCs w:val="28"/>
        </w:rPr>
        <w:t>Б</w:t>
      </w:r>
      <w:r w:rsidR="003540A8">
        <w:rPr>
          <w:color w:val="000000"/>
          <w:sz w:val="28"/>
          <w:szCs w:val="28"/>
        </w:rPr>
        <w:t xml:space="preserve">ДОУ </w:t>
      </w:r>
      <w:r w:rsidR="00692520" w:rsidRPr="00126EA5">
        <w:rPr>
          <w:sz w:val="28"/>
          <w:szCs w:val="28"/>
        </w:rPr>
        <w:t xml:space="preserve">детский сад № 7 «Родничок» </w:t>
      </w:r>
      <w:proofErr w:type="spellStart"/>
      <w:r w:rsidR="00692520" w:rsidRPr="00126EA5">
        <w:rPr>
          <w:sz w:val="28"/>
          <w:szCs w:val="28"/>
        </w:rPr>
        <w:t>Ковровск</w:t>
      </w:r>
      <w:r w:rsidR="00692520" w:rsidRPr="00692520">
        <w:rPr>
          <w:sz w:val="28"/>
          <w:szCs w:val="28"/>
        </w:rPr>
        <w:t>ого</w:t>
      </w:r>
      <w:proofErr w:type="spellEnd"/>
      <w:r w:rsidR="00692520">
        <w:t xml:space="preserve"> </w:t>
      </w:r>
      <w:r w:rsidR="00692520" w:rsidRPr="00126EA5">
        <w:rPr>
          <w:sz w:val="28"/>
          <w:szCs w:val="28"/>
        </w:rPr>
        <w:t>район</w:t>
      </w:r>
      <w:r w:rsidR="00692520">
        <w:rPr>
          <w:sz w:val="28"/>
          <w:szCs w:val="28"/>
        </w:rPr>
        <w:t>а</w:t>
      </w:r>
      <w:r w:rsidR="00692520" w:rsidRPr="00754FA7">
        <w:rPr>
          <w:color w:val="000000"/>
          <w:sz w:val="28"/>
          <w:szCs w:val="28"/>
        </w:rPr>
        <w:t xml:space="preserve"> </w:t>
      </w:r>
      <w:r w:rsidRPr="00754FA7">
        <w:rPr>
          <w:color w:val="000000"/>
          <w:sz w:val="28"/>
          <w:szCs w:val="28"/>
        </w:rPr>
        <w:t>(далее – Учреждение), являющегося органом самоуправления.</w:t>
      </w:r>
    </w:p>
    <w:p w:rsidR="00015C31" w:rsidRPr="00754FA7" w:rsidRDefault="00015C31" w:rsidP="00754FA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1.2.</w:t>
      </w:r>
      <w:r w:rsidRPr="00754FA7">
        <w:rPr>
          <w:color w:val="000000"/>
          <w:sz w:val="28"/>
          <w:szCs w:val="28"/>
        </w:rPr>
        <w:t xml:space="preserve"> Положение о совете родителей рассматривается на заседании общего родительского собрания, принимается на заседании Управляющего совета и утверждается приказом заведующего Учреждением. Изменения и дополнения в настоящее Положение вносятся в том же порядке.</w:t>
      </w:r>
    </w:p>
    <w:p w:rsidR="00015C31" w:rsidRPr="00754FA7" w:rsidRDefault="00015C31" w:rsidP="00754FA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1.3.</w:t>
      </w:r>
      <w:r w:rsidRPr="00754FA7">
        <w:rPr>
          <w:color w:val="000000"/>
          <w:sz w:val="28"/>
          <w:szCs w:val="28"/>
        </w:rPr>
        <w:t xml:space="preserve"> Совет родителей (далее – Совет) возглавляет председатель. Совет подотчетен и подчиняется общему родительскому собранию. Срок полномочий один учебный год</w:t>
      </w:r>
    </w:p>
    <w:p w:rsidR="00983B1C" w:rsidRDefault="00021566" w:rsidP="00CE5443">
      <w:pPr>
        <w:pStyle w:val="a5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 xml:space="preserve">      </w:t>
      </w:r>
      <w:r w:rsidR="00015C31" w:rsidRPr="00021566">
        <w:rPr>
          <w:b/>
          <w:color w:val="000000"/>
          <w:sz w:val="28"/>
          <w:szCs w:val="28"/>
        </w:rPr>
        <w:t>1.</w:t>
      </w:r>
      <w:r w:rsidR="00F61F9F" w:rsidRPr="00021566">
        <w:rPr>
          <w:b/>
          <w:color w:val="000000"/>
          <w:sz w:val="28"/>
          <w:szCs w:val="28"/>
        </w:rPr>
        <w:t>4</w:t>
      </w:r>
      <w:r w:rsidR="00015C31" w:rsidRPr="00021566">
        <w:rPr>
          <w:b/>
          <w:color w:val="000000"/>
          <w:sz w:val="28"/>
          <w:szCs w:val="28"/>
        </w:rPr>
        <w:t>.</w:t>
      </w:r>
      <w:r w:rsidR="00015C31" w:rsidRPr="00754FA7">
        <w:rPr>
          <w:color w:val="000000"/>
          <w:sz w:val="28"/>
          <w:szCs w:val="28"/>
        </w:rPr>
        <w:t xml:space="preserve"> Деятельность Совета осуществляется в соответствии</w:t>
      </w:r>
      <w:r w:rsidR="00983B1C">
        <w:rPr>
          <w:color w:val="000000"/>
          <w:sz w:val="28"/>
          <w:szCs w:val="28"/>
        </w:rPr>
        <w:t>:</w:t>
      </w:r>
    </w:p>
    <w:p w:rsidR="00983B1C" w:rsidRDefault="00983B1C" w:rsidP="00CE544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15C31" w:rsidRPr="00754FA7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Конвенцией ООН о правах ребенка;</w:t>
      </w:r>
    </w:p>
    <w:p w:rsidR="00983B1C" w:rsidRDefault="00983B1C" w:rsidP="00CE544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15C31" w:rsidRPr="00754FA7">
        <w:rPr>
          <w:color w:val="000000"/>
          <w:sz w:val="28"/>
          <w:szCs w:val="28"/>
        </w:rPr>
        <w:t xml:space="preserve"> Федеральным законом «Об образовании в Российской Федерации»</w:t>
      </w:r>
      <w:r w:rsidR="00CE5443">
        <w:rPr>
          <w:color w:val="000000"/>
          <w:sz w:val="28"/>
          <w:szCs w:val="28"/>
        </w:rPr>
        <w:t xml:space="preserve"> </w:t>
      </w:r>
      <w:r w:rsidR="00CE5443" w:rsidRPr="00395DAE">
        <w:rPr>
          <w:sz w:val="28"/>
          <w:szCs w:val="28"/>
          <w:shd w:val="clear" w:color="auto" w:fill="FFFFFF"/>
        </w:rPr>
        <w:t>от </w:t>
      </w:r>
      <w:r w:rsidR="00CE5443" w:rsidRPr="00395DAE">
        <w:rPr>
          <w:sz w:val="28"/>
          <w:szCs w:val="28"/>
        </w:rPr>
        <w:t>29.12.2012 N 273-ФЗ</w:t>
      </w:r>
      <w:r>
        <w:rPr>
          <w:color w:val="000000"/>
          <w:sz w:val="28"/>
          <w:szCs w:val="28"/>
        </w:rPr>
        <w:t>:</w:t>
      </w:r>
    </w:p>
    <w:p w:rsidR="00983B1C" w:rsidRDefault="00983B1C" w:rsidP="00983B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83B1C">
        <w:rPr>
          <w:rFonts w:ascii="Times New Roman" w:eastAsia="Calibri" w:hAnsi="Times New Roman" w:cs="Times New Roman"/>
          <w:sz w:val="28"/>
          <w:szCs w:val="24"/>
        </w:rPr>
        <w:t>Ст. 30.ч.1.</w:t>
      </w:r>
      <w:r w:rsidRPr="00983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3B1C">
        <w:rPr>
          <w:rFonts w:ascii="Times New Roman" w:eastAsia="Times New Roman" w:hAnsi="Times New Roman" w:cs="Times New Roman"/>
          <w:bCs/>
          <w:sz w:val="28"/>
          <w:szCs w:val="24"/>
        </w:rPr>
        <w:t>Локальные нормативные акты, содержащие нормы, регулирующие образовательные отношения.</w:t>
      </w:r>
    </w:p>
    <w:p w:rsidR="00983B1C" w:rsidRDefault="00983B1C" w:rsidP="00983B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508F9">
        <w:rPr>
          <w:rFonts w:ascii="Times New Roman" w:eastAsia="Times New Roman" w:hAnsi="Times New Roman" w:cs="Times New Roman"/>
          <w:bCs/>
          <w:sz w:val="28"/>
          <w:szCs w:val="24"/>
        </w:rPr>
        <w:t>Статья 26. Управление образовательной организацией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015C31" w:rsidRPr="00983B1C" w:rsidRDefault="00983B1C" w:rsidP="00983B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-</w:t>
      </w:r>
      <w:r w:rsidR="00015C31" w:rsidRPr="00754FA7">
        <w:rPr>
          <w:color w:val="000000"/>
          <w:sz w:val="28"/>
          <w:szCs w:val="28"/>
        </w:rPr>
        <w:t xml:space="preserve"> Уставом Учреждения и настоящим положением.</w:t>
      </w:r>
    </w:p>
    <w:p w:rsidR="00015C31" w:rsidRPr="00754FA7" w:rsidRDefault="00015C31" w:rsidP="00754FA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1.</w:t>
      </w:r>
      <w:r w:rsidR="00F61F9F" w:rsidRPr="00021566">
        <w:rPr>
          <w:b/>
          <w:color w:val="000000"/>
          <w:sz w:val="28"/>
          <w:szCs w:val="28"/>
        </w:rPr>
        <w:t>5</w:t>
      </w:r>
      <w:r w:rsidRPr="00754FA7">
        <w:rPr>
          <w:color w:val="000000"/>
          <w:sz w:val="28"/>
          <w:szCs w:val="28"/>
        </w:rPr>
        <w:t>. Решения Совета являются рекомендательными. Обязательными для исполнения являются только те, в целях</w:t>
      </w:r>
      <w:r w:rsidR="00CE5443">
        <w:rPr>
          <w:color w:val="000000"/>
          <w:sz w:val="28"/>
          <w:szCs w:val="28"/>
        </w:rPr>
        <w:t xml:space="preserve">, </w:t>
      </w:r>
      <w:r w:rsidRPr="00754FA7">
        <w:rPr>
          <w:color w:val="000000"/>
          <w:sz w:val="28"/>
          <w:szCs w:val="28"/>
        </w:rPr>
        <w:t xml:space="preserve"> реализации которых издается приказ по Учреждению.</w:t>
      </w:r>
    </w:p>
    <w:p w:rsidR="00015C31" w:rsidRPr="00754FA7" w:rsidRDefault="00015C31" w:rsidP="00754FA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1.</w:t>
      </w:r>
      <w:r w:rsidR="00F61F9F" w:rsidRPr="00021566">
        <w:rPr>
          <w:b/>
          <w:color w:val="000000"/>
          <w:sz w:val="28"/>
          <w:szCs w:val="28"/>
        </w:rPr>
        <w:t>6</w:t>
      </w:r>
      <w:r w:rsidRPr="00754FA7">
        <w:rPr>
          <w:color w:val="000000"/>
          <w:sz w:val="28"/>
          <w:szCs w:val="28"/>
        </w:rPr>
        <w:t>. Срок действия данного Положения неограничен.</w:t>
      </w:r>
    </w:p>
    <w:p w:rsidR="00021566" w:rsidRDefault="00021566" w:rsidP="00754FA7">
      <w:pPr>
        <w:pStyle w:val="p6"/>
        <w:shd w:val="clear" w:color="auto" w:fill="FFFFFF"/>
        <w:spacing w:before="0" w:beforeAutospacing="0" w:after="0" w:afterAutospacing="0"/>
        <w:ind w:firstLine="180"/>
        <w:rPr>
          <w:rStyle w:val="s1"/>
          <w:b/>
          <w:bCs/>
          <w:color w:val="000000"/>
          <w:sz w:val="28"/>
          <w:szCs w:val="28"/>
        </w:rPr>
      </w:pPr>
    </w:p>
    <w:p w:rsidR="00015C31" w:rsidRPr="00754FA7" w:rsidRDefault="00015C31" w:rsidP="00754FA7">
      <w:pPr>
        <w:pStyle w:val="p6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2. Основные задачи</w:t>
      </w:r>
    </w:p>
    <w:p w:rsidR="00021566" w:rsidRDefault="00021566" w:rsidP="00754FA7">
      <w:pPr>
        <w:pStyle w:val="p7"/>
        <w:shd w:val="clear" w:color="auto" w:fill="FFFFFF"/>
        <w:spacing w:before="0" w:beforeAutospacing="0" w:after="0" w:afterAutospacing="0"/>
        <w:ind w:firstLine="54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015C31" w:rsidRPr="00754FA7" w:rsidRDefault="00015C31" w:rsidP="00754FA7">
      <w:pPr>
        <w:pStyle w:val="p7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Основными задачами Совета являются:</w:t>
      </w:r>
    </w:p>
    <w:p w:rsidR="00021566" w:rsidRDefault="00021566" w:rsidP="00754FA7">
      <w:pPr>
        <w:pStyle w:val="p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15C31" w:rsidRPr="00754FA7" w:rsidRDefault="00015C31" w:rsidP="00754FA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2.1.</w:t>
      </w:r>
      <w:r w:rsidRPr="00754FA7">
        <w:rPr>
          <w:color w:val="000000"/>
          <w:sz w:val="28"/>
          <w:szCs w:val="28"/>
        </w:rPr>
        <w:t xml:space="preserve"> Содействие администрации Учреждения:</w:t>
      </w:r>
    </w:p>
    <w:p w:rsidR="00015C31" w:rsidRPr="00754FA7" w:rsidRDefault="00015C31" w:rsidP="00754FA7">
      <w:pPr>
        <w:pStyle w:val="p8"/>
        <w:shd w:val="clear" w:color="auto" w:fill="FFFFFF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- в совершенствовании условий для осуществления воспитательно-образовательного процесса, охраны жизни и здоровья воспитанников, свободного развития личности;</w:t>
      </w:r>
    </w:p>
    <w:p w:rsidR="00015C31" w:rsidRPr="00754FA7" w:rsidRDefault="00015C31" w:rsidP="00754FA7">
      <w:pPr>
        <w:pStyle w:val="p8"/>
        <w:shd w:val="clear" w:color="auto" w:fill="FFFFFF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- в защите законных прав и интересов воспитанников;</w:t>
      </w:r>
    </w:p>
    <w:p w:rsidR="00015C31" w:rsidRPr="00754FA7" w:rsidRDefault="00015C31" w:rsidP="00754FA7">
      <w:pPr>
        <w:pStyle w:val="p8"/>
        <w:shd w:val="clear" w:color="auto" w:fill="FFFFFF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- в организации и проведении досуговых и развлекательных мероприятий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2.2</w:t>
      </w:r>
      <w:r w:rsidRPr="00754FA7">
        <w:rPr>
          <w:color w:val="000000"/>
          <w:sz w:val="28"/>
          <w:szCs w:val="28"/>
        </w:rPr>
        <w:t>. Организация работы с родителями (законными представителями) по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разъяснению их прав и обязанностей.</w:t>
      </w:r>
    </w:p>
    <w:p w:rsidR="00021566" w:rsidRDefault="00021566" w:rsidP="00754FA7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rStyle w:val="s1"/>
          <w:b/>
          <w:bCs/>
          <w:color w:val="000000"/>
          <w:sz w:val="28"/>
          <w:szCs w:val="28"/>
        </w:rPr>
      </w:pPr>
    </w:p>
    <w:p w:rsidR="00015C31" w:rsidRPr="00754FA7" w:rsidRDefault="00015C31" w:rsidP="00754FA7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3. Функции Совета</w:t>
      </w:r>
    </w:p>
    <w:p w:rsidR="00021566" w:rsidRDefault="00021566" w:rsidP="00754FA7">
      <w:pPr>
        <w:pStyle w:val="p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3.1</w:t>
      </w:r>
      <w:r w:rsidRPr="00754FA7">
        <w:rPr>
          <w:color w:val="000000"/>
          <w:sz w:val="28"/>
          <w:szCs w:val="28"/>
        </w:rPr>
        <w:t>. Содействует обеспечению оптимальных условий организации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 воспитательно-образовательного процесса</w:t>
      </w:r>
    </w:p>
    <w:p w:rsidR="00754FA7" w:rsidRDefault="00021566" w:rsidP="00754FA7">
      <w:pPr>
        <w:pStyle w:val="p9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lastRenderedPageBreak/>
        <w:t xml:space="preserve">     </w:t>
      </w:r>
      <w:r w:rsidR="00015C31" w:rsidRPr="00021566">
        <w:rPr>
          <w:b/>
          <w:color w:val="000000"/>
          <w:sz w:val="28"/>
          <w:szCs w:val="28"/>
        </w:rPr>
        <w:t>3.2</w:t>
      </w:r>
      <w:r w:rsidR="00015C31" w:rsidRPr="00754FA7">
        <w:rPr>
          <w:color w:val="000000"/>
          <w:sz w:val="28"/>
          <w:szCs w:val="28"/>
        </w:rPr>
        <w:t xml:space="preserve">. Принимает участие в согласовании составляемой </w:t>
      </w:r>
      <w:proofErr w:type="gramStart"/>
      <w:r w:rsidR="00015C31" w:rsidRPr="00754FA7">
        <w:rPr>
          <w:color w:val="000000"/>
          <w:sz w:val="28"/>
          <w:szCs w:val="28"/>
        </w:rPr>
        <w:t>заведующ</w:t>
      </w:r>
      <w:r w:rsidR="00CE5443">
        <w:rPr>
          <w:color w:val="000000"/>
          <w:sz w:val="28"/>
          <w:szCs w:val="28"/>
        </w:rPr>
        <w:t xml:space="preserve">им </w:t>
      </w:r>
      <w:r w:rsidR="00015C31" w:rsidRPr="00754FA7">
        <w:rPr>
          <w:color w:val="000000"/>
          <w:sz w:val="28"/>
          <w:szCs w:val="28"/>
        </w:rPr>
        <w:t>сметы</w:t>
      </w:r>
      <w:proofErr w:type="gramEnd"/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доходов и расходов по внебюджетным средствам в Учреждении</w:t>
      </w:r>
      <w:r w:rsidR="00CE5443">
        <w:rPr>
          <w:color w:val="000000"/>
          <w:sz w:val="28"/>
          <w:szCs w:val="28"/>
        </w:rPr>
        <w:t>.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3.3</w:t>
      </w:r>
      <w:r w:rsidRPr="00754FA7">
        <w:rPr>
          <w:color w:val="000000"/>
          <w:sz w:val="28"/>
          <w:szCs w:val="28"/>
        </w:rPr>
        <w:t>. Координирует деятельность советов родителей в группах</w:t>
      </w:r>
      <w:r w:rsidR="00CE5443">
        <w:rPr>
          <w:color w:val="000000"/>
          <w:sz w:val="28"/>
          <w:szCs w:val="28"/>
        </w:rPr>
        <w:t>.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3.4</w:t>
      </w:r>
      <w:r w:rsidRPr="00754FA7">
        <w:rPr>
          <w:color w:val="000000"/>
          <w:sz w:val="28"/>
          <w:szCs w:val="28"/>
        </w:rPr>
        <w:t>. Участвует в подготовке Учреждения к началу учебного года</w:t>
      </w:r>
      <w:r w:rsidR="00CE5443">
        <w:rPr>
          <w:color w:val="000000"/>
          <w:sz w:val="28"/>
          <w:szCs w:val="28"/>
        </w:rPr>
        <w:t>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3.5</w:t>
      </w:r>
      <w:r w:rsidRPr="00754FA7">
        <w:rPr>
          <w:color w:val="000000"/>
          <w:sz w:val="28"/>
          <w:szCs w:val="28"/>
        </w:rPr>
        <w:t>. Совместно с администрацией Учреждения контролирует организацию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 качества питания воспитанников, медицинского обслуживания.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3.6</w:t>
      </w:r>
      <w:r w:rsidRPr="00754FA7">
        <w:rPr>
          <w:color w:val="000000"/>
          <w:sz w:val="28"/>
          <w:szCs w:val="28"/>
        </w:rPr>
        <w:t xml:space="preserve">. Оказывает помощь администрации Учреждения в организации и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proofErr w:type="gramStart"/>
      <w:r w:rsidRPr="00754FA7">
        <w:rPr>
          <w:color w:val="000000"/>
          <w:sz w:val="28"/>
          <w:szCs w:val="28"/>
        </w:rPr>
        <w:t>проведении</w:t>
      </w:r>
      <w:proofErr w:type="gramEnd"/>
      <w:r w:rsidRPr="00754FA7">
        <w:rPr>
          <w:color w:val="000000"/>
          <w:sz w:val="28"/>
          <w:szCs w:val="28"/>
        </w:rPr>
        <w:t xml:space="preserve"> общих родительских собраний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3.7</w:t>
      </w:r>
      <w:r w:rsidRPr="00754FA7">
        <w:rPr>
          <w:color w:val="000000"/>
          <w:sz w:val="28"/>
          <w:szCs w:val="28"/>
        </w:rPr>
        <w:t xml:space="preserve">. Обсуждает локальные акты Учреждения по вопросам, входящим </w:t>
      </w:r>
      <w:proofErr w:type="gramStart"/>
      <w:r w:rsidRPr="00754FA7">
        <w:rPr>
          <w:color w:val="000000"/>
          <w:sz w:val="28"/>
          <w:szCs w:val="28"/>
        </w:rPr>
        <w:t>в</w:t>
      </w:r>
      <w:proofErr w:type="gramEnd"/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 компетенцию Совета.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3.8</w:t>
      </w:r>
      <w:r w:rsidRPr="00754FA7">
        <w:rPr>
          <w:color w:val="000000"/>
          <w:sz w:val="28"/>
          <w:szCs w:val="28"/>
        </w:rPr>
        <w:t xml:space="preserve">. Взаимодействует с общественными организациями по вопросу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пропаганды традиций, уклада жизни Учреждения.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3.9</w:t>
      </w:r>
      <w:r w:rsidRPr="00754FA7">
        <w:rPr>
          <w:color w:val="000000"/>
          <w:sz w:val="28"/>
          <w:szCs w:val="28"/>
        </w:rPr>
        <w:t xml:space="preserve">. Взаимодействует с педагогическим коллективом Учреждения по 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вопросам профилактики правонарушений, безнадзорности и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беспризорности среди детей.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3.10</w:t>
      </w:r>
      <w:r w:rsidRPr="00754FA7">
        <w:rPr>
          <w:color w:val="000000"/>
          <w:sz w:val="28"/>
          <w:szCs w:val="28"/>
        </w:rPr>
        <w:t xml:space="preserve">. Взаимодействует с другими органами самоуправления Учреждения по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вопросам проведения культурно-массовых мероприятий.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3.11</w:t>
      </w:r>
      <w:r w:rsidRPr="00754FA7">
        <w:rPr>
          <w:color w:val="000000"/>
          <w:sz w:val="28"/>
          <w:szCs w:val="28"/>
        </w:rPr>
        <w:t xml:space="preserve">. Оказывает помощь администрации Учреждения в укреплении 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хозяйственной и материальной базы Учреждения, организует </w:t>
      </w:r>
      <w:proofErr w:type="gramStart"/>
      <w:r w:rsidRPr="00754FA7">
        <w:rPr>
          <w:color w:val="000000"/>
          <w:sz w:val="28"/>
          <w:szCs w:val="28"/>
        </w:rPr>
        <w:t>добровольное</w:t>
      </w:r>
      <w:proofErr w:type="gramEnd"/>
      <w:r w:rsidRPr="00754FA7">
        <w:rPr>
          <w:color w:val="000000"/>
          <w:sz w:val="28"/>
          <w:szCs w:val="28"/>
        </w:rPr>
        <w:t xml:space="preserve"> 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участие родителей в ремонте помещений, оборудования, в благоустройстве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и </w:t>
      </w:r>
      <w:proofErr w:type="gramStart"/>
      <w:r w:rsidRPr="00754FA7">
        <w:rPr>
          <w:color w:val="000000"/>
          <w:sz w:val="28"/>
          <w:szCs w:val="28"/>
        </w:rPr>
        <w:t>озеленении</w:t>
      </w:r>
      <w:proofErr w:type="gramEnd"/>
      <w:r w:rsidRPr="00754FA7">
        <w:rPr>
          <w:color w:val="000000"/>
          <w:sz w:val="28"/>
          <w:szCs w:val="28"/>
        </w:rPr>
        <w:t xml:space="preserve"> участков, изготовлении пособий.</w:t>
      </w:r>
    </w:p>
    <w:p w:rsidR="00021566" w:rsidRDefault="00021566" w:rsidP="00754FA7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rStyle w:val="s1"/>
          <w:b/>
          <w:bCs/>
          <w:color w:val="000000"/>
          <w:sz w:val="28"/>
          <w:szCs w:val="28"/>
        </w:rPr>
      </w:pPr>
    </w:p>
    <w:p w:rsidR="00015C31" w:rsidRPr="00754FA7" w:rsidRDefault="00015C31" w:rsidP="00754FA7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4. Права Совета</w:t>
      </w:r>
    </w:p>
    <w:p w:rsidR="00021566" w:rsidRDefault="00021566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rStyle w:val="s1"/>
          <w:b/>
          <w:bCs/>
          <w:color w:val="000000"/>
          <w:sz w:val="28"/>
          <w:szCs w:val="28"/>
        </w:rPr>
      </w:pP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В соответствии со своей компетенцией, Совет имеет право:</w:t>
      </w:r>
    </w:p>
    <w:p w:rsidR="00021566" w:rsidRDefault="00021566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4.1.</w:t>
      </w:r>
      <w:r w:rsidRPr="00754FA7">
        <w:rPr>
          <w:color w:val="000000"/>
          <w:sz w:val="28"/>
          <w:szCs w:val="28"/>
        </w:rPr>
        <w:t xml:space="preserve"> Вносить предложения администрации Учреждения и получать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информацию о результатах их рассмотрения.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4.2</w:t>
      </w:r>
      <w:r w:rsidRPr="00754FA7">
        <w:rPr>
          <w:color w:val="000000"/>
          <w:sz w:val="28"/>
          <w:szCs w:val="28"/>
        </w:rPr>
        <w:t>. Обращаться за разъяснениями в различные организации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4.3</w:t>
      </w:r>
      <w:r w:rsidRPr="00754FA7">
        <w:rPr>
          <w:color w:val="000000"/>
          <w:sz w:val="28"/>
          <w:szCs w:val="28"/>
        </w:rPr>
        <w:t>. Заслушивать и получать информацию от администрации Учреждения.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4.4</w:t>
      </w:r>
      <w:r w:rsidRPr="00754FA7">
        <w:rPr>
          <w:color w:val="000000"/>
          <w:sz w:val="28"/>
          <w:szCs w:val="28"/>
        </w:rPr>
        <w:t xml:space="preserve">. Вызывать на свои заседания родителей (законных представителей) по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представлениям советов родителей в группах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4.5</w:t>
      </w:r>
      <w:r w:rsidRPr="00754FA7">
        <w:rPr>
          <w:color w:val="000000"/>
          <w:sz w:val="28"/>
          <w:szCs w:val="28"/>
        </w:rPr>
        <w:t>. Принимать участие в обсуждении локальных актов Учреждения.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4.6</w:t>
      </w:r>
      <w:r w:rsidRPr="00754FA7">
        <w:rPr>
          <w:color w:val="000000"/>
          <w:sz w:val="28"/>
          <w:szCs w:val="28"/>
        </w:rPr>
        <w:t xml:space="preserve">. Давать разъяснения и принимать меры по </w:t>
      </w:r>
      <w:proofErr w:type="gramStart"/>
      <w:r w:rsidRPr="00754FA7">
        <w:rPr>
          <w:color w:val="000000"/>
          <w:sz w:val="28"/>
          <w:szCs w:val="28"/>
        </w:rPr>
        <w:t>рассматриваемым</w:t>
      </w:r>
      <w:proofErr w:type="gramEnd"/>
      <w:r w:rsidRPr="00754FA7">
        <w:rPr>
          <w:color w:val="000000"/>
          <w:sz w:val="28"/>
          <w:szCs w:val="28"/>
        </w:rPr>
        <w:t xml:space="preserve">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обращениям родителей в пределах своей компетенции.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4.7</w:t>
      </w:r>
      <w:r w:rsidRPr="00754FA7">
        <w:rPr>
          <w:color w:val="000000"/>
          <w:sz w:val="28"/>
          <w:szCs w:val="28"/>
        </w:rPr>
        <w:t xml:space="preserve">. </w:t>
      </w:r>
      <w:proofErr w:type="gramStart"/>
      <w:r w:rsidRPr="00754FA7">
        <w:rPr>
          <w:color w:val="000000"/>
          <w:sz w:val="28"/>
          <w:szCs w:val="28"/>
        </w:rPr>
        <w:t xml:space="preserve">Выносить общественное порицание родителям (законным </w:t>
      </w:r>
      <w:proofErr w:type="gramEnd"/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представителям), уклоняющимся от воспитания детей в семье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4.8</w:t>
      </w:r>
      <w:r w:rsidRPr="00754FA7">
        <w:rPr>
          <w:color w:val="000000"/>
          <w:sz w:val="28"/>
          <w:szCs w:val="28"/>
        </w:rPr>
        <w:t xml:space="preserve">. Поощрять родителей (законных представителей) за активную работу </w:t>
      </w:r>
      <w:proofErr w:type="gramStart"/>
      <w:r w:rsidRPr="00754FA7">
        <w:rPr>
          <w:color w:val="000000"/>
          <w:sz w:val="28"/>
          <w:szCs w:val="28"/>
        </w:rPr>
        <w:t>в</w:t>
      </w:r>
      <w:proofErr w:type="gramEnd"/>
      <w:r w:rsidRPr="00754FA7">
        <w:rPr>
          <w:color w:val="000000"/>
          <w:sz w:val="28"/>
          <w:szCs w:val="28"/>
        </w:rPr>
        <w:t xml:space="preserve"> 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proofErr w:type="gramStart"/>
      <w:r w:rsidRPr="00754FA7">
        <w:rPr>
          <w:color w:val="000000"/>
          <w:sz w:val="28"/>
          <w:szCs w:val="28"/>
        </w:rPr>
        <w:t>Совете</w:t>
      </w:r>
      <w:proofErr w:type="gramEnd"/>
      <w:r w:rsidRPr="00754FA7">
        <w:rPr>
          <w:color w:val="000000"/>
          <w:sz w:val="28"/>
          <w:szCs w:val="28"/>
        </w:rPr>
        <w:t xml:space="preserve">, в группах, оказание помощи в проведении общих мероприятий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Учреждения.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4.9</w:t>
      </w:r>
      <w:r w:rsidRPr="00754FA7">
        <w:rPr>
          <w:color w:val="000000"/>
          <w:sz w:val="28"/>
          <w:szCs w:val="28"/>
        </w:rPr>
        <w:t xml:space="preserve">. Организовывать постоянные или временные комиссии </w:t>
      </w:r>
      <w:proofErr w:type="gramStart"/>
      <w:r w:rsidRPr="00754FA7">
        <w:rPr>
          <w:color w:val="000000"/>
          <w:sz w:val="28"/>
          <w:szCs w:val="28"/>
        </w:rPr>
        <w:t>под</w:t>
      </w:r>
      <w:proofErr w:type="gramEnd"/>
      <w:r w:rsidRPr="00754FA7">
        <w:rPr>
          <w:color w:val="000000"/>
          <w:sz w:val="28"/>
          <w:szCs w:val="28"/>
        </w:rPr>
        <w:t xml:space="preserve">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руководством Совета для выполнения своих функций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proofErr w:type="gramStart"/>
      <w:r w:rsidRPr="00021566">
        <w:rPr>
          <w:b/>
          <w:color w:val="000000"/>
          <w:sz w:val="28"/>
          <w:szCs w:val="28"/>
        </w:rPr>
        <w:t>4.10</w:t>
      </w:r>
      <w:r w:rsidRPr="00754FA7">
        <w:rPr>
          <w:color w:val="000000"/>
          <w:sz w:val="28"/>
          <w:szCs w:val="28"/>
        </w:rPr>
        <w:t xml:space="preserve">.Председатель Совета может присутствовать (с последующим </w:t>
      </w:r>
      <w:proofErr w:type="gramEnd"/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информированием Совета) на отдельных заседаниях педагогического 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lastRenderedPageBreak/>
        <w:t xml:space="preserve">совета, других органах самоуправления по вопросам, относящимся </w:t>
      </w:r>
      <w:proofErr w:type="gramStart"/>
      <w:r w:rsidRPr="00754FA7">
        <w:rPr>
          <w:color w:val="000000"/>
          <w:sz w:val="28"/>
          <w:szCs w:val="28"/>
        </w:rPr>
        <w:t>к</w:t>
      </w:r>
      <w:proofErr w:type="gramEnd"/>
      <w:r w:rsidRPr="00754FA7">
        <w:rPr>
          <w:color w:val="000000"/>
          <w:sz w:val="28"/>
          <w:szCs w:val="28"/>
        </w:rPr>
        <w:t xml:space="preserve">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компетенции Совета.</w:t>
      </w:r>
    </w:p>
    <w:p w:rsidR="00021566" w:rsidRDefault="00021566" w:rsidP="00754FA7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rStyle w:val="s1"/>
          <w:b/>
          <w:bCs/>
          <w:color w:val="000000"/>
          <w:sz w:val="28"/>
          <w:szCs w:val="28"/>
        </w:rPr>
      </w:pPr>
    </w:p>
    <w:p w:rsidR="00015C31" w:rsidRPr="00754FA7" w:rsidRDefault="00015C31" w:rsidP="00754FA7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5. Ответственность Совета</w:t>
      </w:r>
    </w:p>
    <w:p w:rsidR="00021566" w:rsidRDefault="00021566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rStyle w:val="s1"/>
          <w:b/>
          <w:bCs/>
          <w:color w:val="000000"/>
          <w:sz w:val="28"/>
          <w:szCs w:val="28"/>
        </w:rPr>
      </w:pP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 xml:space="preserve">Совет отвечает </w:t>
      </w:r>
      <w:proofErr w:type="gramStart"/>
      <w:r w:rsidRPr="00754FA7">
        <w:rPr>
          <w:rStyle w:val="s1"/>
          <w:b/>
          <w:bCs/>
          <w:color w:val="000000"/>
          <w:sz w:val="28"/>
          <w:szCs w:val="28"/>
        </w:rPr>
        <w:t>за</w:t>
      </w:r>
      <w:proofErr w:type="gramEnd"/>
      <w:r w:rsidRPr="00754FA7">
        <w:rPr>
          <w:rStyle w:val="s1"/>
          <w:b/>
          <w:bCs/>
          <w:color w:val="000000"/>
          <w:sz w:val="28"/>
          <w:szCs w:val="28"/>
        </w:rPr>
        <w:t>:</w:t>
      </w:r>
    </w:p>
    <w:p w:rsidR="00021566" w:rsidRDefault="00021566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5.1</w:t>
      </w:r>
      <w:r w:rsidRPr="00754FA7">
        <w:rPr>
          <w:color w:val="000000"/>
          <w:sz w:val="28"/>
          <w:szCs w:val="28"/>
        </w:rPr>
        <w:t>. Выполнение решений, рекомендаций Совета</w:t>
      </w:r>
      <w:r w:rsidR="00CE5443">
        <w:rPr>
          <w:color w:val="000000"/>
          <w:sz w:val="28"/>
          <w:szCs w:val="28"/>
        </w:rPr>
        <w:t>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5.2</w:t>
      </w:r>
      <w:r w:rsidRPr="00754FA7">
        <w:rPr>
          <w:color w:val="000000"/>
          <w:sz w:val="28"/>
          <w:szCs w:val="28"/>
        </w:rPr>
        <w:t xml:space="preserve">. Установление взаимопонимания между руководством Учреждения и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родителями в вопросах воспитания и обучения детей</w:t>
      </w:r>
      <w:r w:rsidR="00CE5443">
        <w:rPr>
          <w:color w:val="000000"/>
          <w:sz w:val="28"/>
          <w:szCs w:val="28"/>
        </w:rPr>
        <w:t>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5.3</w:t>
      </w:r>
      <w:r w:rsidRPr="00754FA7">
        <w:rPr>
          <w:color w:val="000000"/>
          <w:sz w:val="28"/>
          <w:szCs w:val="28"/>
        </w:rPr>
        <w:t xml:space="preserve">. Качественное принятие решений в соответствии с </w:t>
      </w:r>
      <w:proofErr w:type="gramStart"/>
      <w:r w:rsidRPr="00754FA7">
        <w:rPr>
          <w:color w:val="000000"/>
          <w:sz w:val="28"/>
          <w:szCs w:val="28"/>
        </w:rPr>
        <w:t>действующим</w:t>
      </w:r>
      <w:proofErr w:type="gramEnd"/>
      <w:r w:rsidRPr="00754FA7">
        <w:rPr>
          <w:color w:val="000000"/>
          <w:sz w:val="28"/>
          <w:szCs w:val="28"/>
        </w:rPr>
        <w:t xml:space="preserve">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законодательством Российской Федерации</w:t>
      </w:r>
      <w:r w:rsidR="00CE5443">
        <w:rPr>
          <w:color w:val="000000"/>
          <w:sz w:val="28"/>
          <w:szCs w:val="28"/>
        </w:rPr>
        <w:t>.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5.4</w:t>
      </w:r>
      <w:r w:rsidRPr="00754FA7">
        <w:rPr>
          <w:color w:val="000000"/>
          <w:sz w:val="28"/>
          <w:szCs w:val="28"/>
        </w:rPr>
        <w:t>. Бездействие отдельных членов Совета или Совета в целом</w:t>
      </w:r>
      <w:r w:rsidR="00CE5443">
        <w:rPr>
          <w:color w:val="000000"/>
          <w:sz w:val="28"/>
          <w:szCs w:val="28"/>
        </w:rPr>
        <w:t>.</w:t>
      </w:r>
    </w:p>
    <w:p w:rsidR="00021566" w:rsidRDefault="00021566" w:rsidP="00754FA7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rStyle w:val="s1"/>
          <w:b/>
          <w:bCs/>
          <w:color w:val="000000"/>
          <w:sz w:val="28"/>
          <w:szCs w:val="28"/>
        </w:rPr>
      </w:pPr>
    </w:p>
    <w:p w:rsidR="00015C31" w:rsidRPr="00754FA7" w:rsidRDefault="00015C31" w:rsidP="00754FA7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6. Организация работы</w:t>
      </w:r>
    </w:p>
    <w:p w:rsidR="00021566" w:rsidRDefault="00021566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6.1.</w:t>
      </w:r>
      <w:r w:rsidRPr="00754FA7">
        <w:rPr>
          <w:color w:val="000000"/>
          <w:sz w:val="28"/>
          <w:szCs w:val="28"/>
        </w:rPr>
        <w:t xml:space="preserve"> В состав Совета входят представители родителей воспитанников по 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одному от каждой группы. Представители избираются ежегодно </w:t>
      </w:r>
      <w:proofErr w:type="gramStart"/>
      <w:r w:rsidRPr="00754FA7">
        <w:rPr>
          <w:color w:val="000000"/>
          <w:sz w:val="28"/>
          <w:szCs w:val="28"/>
        </w:rPr>
        <w:t>на</w:t>
      </w:r>
      <w:proofErr w:type="gramEnd"/>
      <w:r w:rsidRPr="00754FA7">
        <w:rPr>
          <w:color w:val="000000"/>
          <w:sz w:val="28"/>
          <w:szCs w:val="28"/>
        </w:rPr>
        <w:t xml:space="preserve">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 xml:space="preserve">групповых родительских </w:t>
      </w:r>
      <w:proofErr w:type="gramStart"/>
      <w:r w:rsidRPr="00754FA7">
        <w:rPr>
          <w:color w:val="000000"/>
          <w:sz w:val="28"/>
          <w:szCs w:val="28"/>
        </w:rPr>
        <w:t>собраниях</w:t>
      </w:r>
      <w:proofErr w:type="gramEnd"/>
      <w:r w:rsidRPr="00754FA7">
        <w:rPr>
          <w:color w:val="000000"/>
          <w:sz w:val="28"/>
          <w:szCs w:val="28"/>
        </w:rPr>
        <w:t>.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6.2</w:t>
      </w:r>
      <w:r w:rsidRPr="00754FA7">
        <w:rPr>
          <w:color w:val="000000"/>
          <w:sz w:val="28"/>
          <w:szCs w:val="28"/>
        </w:rPr>
        <w:t>. Численный состав Совета Учреждение определяет самостоятельно</w:t>
      </w:r>
      <w:r w:rsidR="00CE5443">
        <w:rPr>
          <w:color w:val="000000"/>
          <w:sz w:val="28"/>
          <w:szCs w:val="28"/>
        </w:rPr>
        <w:t>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6.3</w:t>
      </w:r>
      <w:r w:rsidRPr="00754FA7">
        <w:rPr>
          <w:color w:val="000000"/>
          <w:sz w:val="28"/>
          <w:szCs w:val="28"/>
        </w:rPr>
        <w:t xml:space="preserve">. </w:t>
      </w:r>
      <w:proofErr w:type="gramStart"/>
      <w:r w:rsidRPr="00754FA7">
        <w:rPr>
          <w:color w:val="000000"/>
          <w:sz w:val="28"/>
          <w:szCs w:val="28"/>
        </w:rPr>
        <w:t xml:space="preserve">Из своего состава Совет избирает председателя (в зависимости от </w:t>
      </w:r>
      <w:proofErr w:type="gramEnd"/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численного состава могут избираться заместители председателя, секретарь)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6.4</w:t>
      </w:r>
      <w:r w:rsidRPr="00754FA7">
        <w:rPr>
          <w:color w:val="000000"/>
          <w:sz w:val="28"/>
          <w:szCs w:val="28"/>
        </w:rPr>
        <w:t xml:space="preserve">. О своей работе Совет отчитывается перед общим родительским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собранием 1 раз в год</w:t>
      </w:r>
      <w:r w:rsidR="00CE5443">
        <w:rPr>
          <w:color w:val="000000"/>
          <w:sz w:val="28"/>
          <w:szCs w:val="28"/>
        </w:rPr>
        <w:t>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6.5</w:t>
      </w:r>
      <w:r w:rsidRPr="00754FA7">
        <w:rPr>
          <w:color w:val="000000"/>
          <w:sz w:val="28"/>
          <w:szCs w:val="28"/>
        </w:rPr>
        <w:t xml:space="preserve">. Решения Совета принимаются простым большинством голосов </w:t>
      </w:r>
      <w:proofErr w:type="gramStart"/>
      <w:r w:rsidRPr="00754FA7">
        <w:rPr>
          <w:color w:val="000000"/>
          <w:sz w:val="28"/>
          <w:szCs w:val="28"/>
        </w:rPr>
        <w:t>при</w:t>
      </w:r>
      <w:proofErr w:type="gramEnd"/>
      <w:r w:rsidRPr="00754FA7">
        <w:rPr>
          <w:color w:val="000000"/>
          <w:sz w:val="28"/>
          <w:szCs w:val="28"/>
        </w:rPr>
        <w:t xml:space="preserve"> 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proofErr w:type="gramStart"/>
      <w:r w:rsidRPr="00754FA7">
        <w:rPr>
          <w:color w:val="000000"/>
          <w:sz w:val="28"/>
          <w:szCs w:val="28"/>
        </w:rPr>
        <w:t>наличии</w:t>
      </w:r>
      <w:proofErr w:type="gramEnd"/>
      <w:r w:rsidRPr="00754FA7">
        <w:rPr>
          <w:color w:val="000000"/>
          <w:sz w:val="28"/>
          <w:szCs w:val="28"/>
        </w:rPr>
        <w:t xml:space="preserve"> на его заседании более половины членов Совета</w:t>
      </w:r>
      <w:r w:rsidR="00CE5443">
        <w:rPr>
          <w:color w:val="000000"/>
          <w:sz w:val="28"/>
          <w:szCs w:val="28"/>
        </w:rPr>
        <w:t>.</w:t>
      </w:r>
    </w:p>
    <w:p w:rsidR="00021566" w:rsidRDefault="00021566" w:rsidP="00754FA7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rStyle w:val="s1"/>
          <w:b/>
          <w:bCs/>
          <w:color w:val="000000"/>
          <w:sz w:val="28"/>
          <w:szCs w:val="28"/>
        </w:rPr>
      </w:pPr>
    </w:p>
    <w:p w:rsidR="00015C31" w:rsidRPr="00754FA7" w:rsidRDefault="00015C31" w:rsidP="00754FA7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color w:val="000000"/>
          <w:sz w:val="28"/>
          <w:szCs w:val="28"/>
        </w:rPr>
      </w:pPr>
      <w:r w:rsidRPr="00754FA7">
        <w:rPr>
          <w:rStyle w:val="s1"/>
          <w:b/>
          <w:bCs/>
          <w:color w:val="000000"/>
          <w:sz w:val="28"/>
          <w:szCs w:val="28"/>
        </w:rPr>
        <w:t>7. Делопроизводство</w:t>
      </w:r>
    </w:p>
    <w:p w:rsidR="00021566" w:rsidRDefault="00021566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7.1</w:t>
      </w:r>
      <w:r w:rsidRPr="00754FA7">
        <w:rPr>
          <w:color w:val="000000"/>
          <w:sz w:val="28"/>
          <w:szCs w:val="28"/>
        </w:rPr>
        <w:t>. Совет ведет протоколы своих заседаний</w:t>
      </w:r>
      <w:r w:rsidR="00CE5443">
        <w:rPr>
          <w:color w:val="000000"/>
          <w:sz w:val="28"/>
          <w:szCs w:val="28"/>
        </w:rPr>
        <w:t>.</w:t>
      </w:r>
    </w:p>
    <w:p w:rsidR="00015C31" w:rsidRP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7.2</w:t>
      </w:r>
      <w:r w:rsidRPr="00754FA7">
        <w:rPr>
          <w:color w:val="000000"/>
          <w:sz w:val="28"/>
          <w:szCs w:val="28"/>
        </w:rPr>
        <w:t>. Протоколы хранятся в Учреждении</w:t>
      </w:r>
      <w:r w:rsidR="00CE5443">
        <w:rPr>
          <w:color w:val="000000"/>
          <w:sz w:val="28"/>
          <w:szCs w:val="28"/>
        </w:rPr>
        <w:t>.</w:t>
      </w:r>
    </w:p>
    <w:p w:rsidR="00754FA7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021566">
        <w:rPr>
          <w:b/>
          <w:color w:val="000000"/>
          <w:sz w:val="28"/>
          <w:szCs w:val="28"/>
        </w:rPr>
        <w:t>7.3</w:t>
      </w:r>
      <w:r w:rsidRPr="00754FA7">
        <w:rPr>
          <w:color w:val="000000"/>
          <w:sz w:val="28"/>
          <w:szCs w:val="28"/>
        </w:rPr>
        <w:t xml:space="preserve">. Ответственность на делопроизводство в Совете возлагается </w:t>
      </w:r>
      <w:proofErr w:type="gramStart"/>
      <w:r w:rsidRPr="00754FA7">
        <w:rPr>
          <w:color w:val="000000"/>
          <w:sz w:val="28"/>
          <w:szCs w:val="28"/>
        </w:rPr>
        <w:t>на</w:t>
      </w:r>
      <w:proofErr w:type="gramEnd"/>
      <w:r w:rsidRPr="00754FA7">
        <w:rPr>
          <w:color w:val="000000"/>
          <w:sz w:val="28"/>
          <w:szCs w:val="28"/>
        </w:rPr>
        <w:t xml:space="preserve"> </w:t>
      </w:r>
    </w:p>
    <w:p w:rsidR="00015C31" w:rsidRDefault="00015C31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 w:rsidRPr="00754FA7">
        <w:rPr>
          <w:color w:val="000000"/>
          <w:sz w:val="28"/>
          <w:szCs w:val="28"/>
        </w:rPr>
        <w:t>председателя (секретаря)</w:t>
      </w:r>
      <w:r w:rsidR="00CE5443">
        <w:rPr>
          <w:color w:val="000000"/>
          <w:sz w:val="28"/>
          <w:szCs w:val="28"/>
        </w:rPr>
        <w:t>.</w:t>
      </w:r>
    </w:p>
    <w:p w:rsidR="00F61F9F" w:rsidRDefault="00F61F9F" w:rsidP="00754FA7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</w:p>
    <w:p w:rsidR="00F61F9F" w:rsidRPr="00021566" w:rsidRDefault="00F61F9F" w:rsidP="00021566">
      <w:pPr>
        <w:pStyle w:val="p12"/>
        <w:shd w:val="clear" w:color="auto" w:fill="FFFFFF"/>
        <w:spacing w:before="0" w:beforeAutospacing="0" w:after="0" w:afterAutospacing="0"/>
        <w:ind w:right="-284"/>
        <w:jc w:val="right"/>
        <w:rPr>
          <w:i/>
          <w:iCs/>
          <w:color w:val="000000"/>
        </w:rPr>
      </w:pPr>
      <w:r>
        <w:rPr>
          <w:rStyle w:val="s2"/>
          <w:i/>
          <w:iCs/>
          <w:color w:val="000000"/>
        </w:rPr>
        <w:tab/>
      </w:r>
      <w:r w:rsidR="00021566">
        <w:rPr>
          <w:rStyle w:val="s2"/>
          <w:i/>
          <w:iCs/>
          <w:color w:val="000000"/>
        </w:rPr>
        <w:tab/>
      </w:r>
      <w:r w:rsidR="00021566">
        <w:rPr>
          <w:rStyle w:val="s2"/>
          <w:i/>
          <w:iCs/>
          <w:color w:val="000000"/>
        </w:rPr>
        <w:tab/>
      </w:r>
      <w:r w:rsidR="00021566">
        <w:rPr>
          <w:rStyle w:val="s2"/>
          <w:i/>
          <w:iCs/>
          <w:color w:val="000000"/>
        </w:rPr>
        <w:tab/>
        <w:t xml:space="preserve">                           </w:t>
      </w:r>
    </w:p>
    <w:p w:rsidR="00803548" w:rsidRDefault="00803548" w:rsidP="00021566">
      <w:pPr>
        <w:jc w:val="right"/>
      </w:pPr>
    </w:p>
    <w:sectPr w:rsidR="00803548" w:rsidSect="00CE5443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032" w:rsidRDefault="005A6032" w:rsidP="00021566">
      <w:pPr>
        <w:spacing w:after="0" w:line="240" w:lineRule="auto"/>
      </w:pPr>
      <w:r>
        <w:separator/>
      </w:r>
    </w:p>
  </w:endnote>
  <w:endnote w:type="continuationSeparator" w:id="0">
    <w:p w:rsidR="005A6032" w:rsidRDefault="005A6032" w:rsidP="0002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520635"/>
      <w:docPartObj>
        <w:docPartGallery w:val="Page Numbers (Bottom of Page)"/>
        <w:docPartUnique/>
      </w:docPartObj>
    </w:sdtPr>
    <w:sdtContent>
      <w:p w:rsidR="00021566" w:rsidRDefault="00DA2DD7">
        <w:pPr>
          <w:pStyle w:val="a8"/>
          <w:jc w:val="right"/>
        </w:pPr>
        <w:r>
          <w:fldChar w:fldCharType="begin"/>
        </w:r>
        <w:r w:rsidR="00021566">
          <w:instrText>PAGE   \* MERGEFORMAT</w:instrText>
        </w:r>
        <w:r>
          <w:fldChar w:fldCharType="separate"/>
        </w:r>
        <w:r w:rsidR="009555B2">
          <w:rPr>
            <w:noProof/>
          </w:rPr>
          <w:t>1</w:t>
        </w:r>
        <w:r>
          <w:fldChar w:fldCharType="end"/>
        </w:r>
      </w:p>
    </w:sdtContent>
  </w:sdt>
  <w:p w:rsidR="00021566" w:rsidRDefault="000215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032" w:rsidRDefault="005A6032" w:rsidP="00021566">
      <w:pPr>
        <w:spacing w:after="0" w:line="240" w:lineRule="auto"/>
      </w:pPr>
      <w:r>
        <w:separator/>
      </w:r>
    </w:p>
  </w:footnote>
  <w:footnote w:type="continuationSeparator" w:id="0">
    <w:p w:rsidR="005A6032" w:rsidRDefault="005A6032" w:rsidP="00021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31"/>
    <w:rsid w:val="00015C31"/>
    <w:rsid w:val="00021566"/>
    <w:rsid w:val="00194087"/>
    <w:rsid w:val="001B55B8"/>
    <w:rsid w:val="001C5173"/>
    <w:rsid w:val="00232DAF"/>
    <w:rsid w:val="002F3AF8"/>
    <w:rsid w:val="003540A8"/>
    <w:rsid w:val="003D087F"/>
    <w:rsid w:val="00482EAF"/>
    <w:rsid w:val="00493F1E"/>
    <w:rsid w:val="005A6032"/>
    <w:rsid w:val="00692520"/>
    <w:rsid w:val="00754FA7"/>
    <w:rsid w:val="007C4031"/>
    <w:rsid w:val="00803548"/>
    <w:rsid w:val="00835EA5"/>
    <w:rsid w:val="008853EF"/>
    <w:rsid w:val="008C550F"/>
    <w:rsid w:val="009555B2"/>
    <w:rsid w:val="00983B1C"/>
    <w:rsid w:val="009D0793"/>
    <w:rsid w:val="009D1F57"/>
    <w:rsid w:val="00A160C6"/>
    <w:rsid w:val="00A24852"/>
    <w:rsid w:val="00A4149E"/>
    <w:rsid w:val="00A557B2"/>
    <w:rsid w:val="00B77DBD"/>
    <w:rsid w:val="00BD3FE0"/>
    <w:rsid w:val="00CA5841"/>
    <w:rsid w:val="00CD63EB"/>
    <w:rsid w:val="00CE5443"/>
    <w:rsid w:val="00DA2DD7"/>
    <w:rsid w:val="00DB6197"/>
    <w:rsid w:val="00E26474"/>
    <w:rsid w:val="00F6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5C31"/>
  </w:style>
  <w:style w:type="paragraph" w:customStyle="1" w:styleId="p6">
    <w:name w:val="p6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6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1F9F"/>
  </w:style>
  <w:style w:type="paragraph" w:customStyle="1" w:styleId="p14">
    <w:name w:val="p14"/>
    <w:basedOn w:val="a"/>
    <w:rsid w:val="00F6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CA5841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pacing w:val="-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A5841"/>
    <w:rPr>
      <w:rFonts w:ascii="Times New Roman" w:eastAsia="Times New Roman" w:hAnsi="Times New Roman" w:cs="Times New Roman"/>
      <w:b/>
      <w:color w:val="000000"/>
      <w:spacing w:val="-2"/>
      <w:sz w:val="24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unhideWhenUsed/>
    <w:rsid w:val="00CA58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144"/>
      <w:szCs w:val="14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A5841"/>
    <w:rPr>
      <w:rFonts w:ascii="Arial" w:eastAsia="Times New Roman" w:hAnsi="Arial" w:cs="Arial"/>
      <w:b/>
      <w:sz w:val="144"/>
      <w:szCs w:val="144"/>
      <w:lang w:eastAsia="ru-RU"/>
    </w:rPr>
  </w:style>
  <w:style w:type="paragraph" w:styleId="a5">
    <w:name w:val="No Spacing"/>
    <w:uiPriority w:val="1"/>
    <w:qFormat/>
    <w:rsid w:val="00CE54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566"/>
  </w:style>
  <w:style w:type="paragraph" w:styleId="a8">
    <w:name w:val="footer"/>
    <w:basedOn w:val="a"/>
    <w:link w:val="a9"/>
    <w:uiPriority w:val="99"/>
    <w:unhideWhenUsed/>
    <w:rsid w:val="0002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5C31"/>
  </w:style>
  <w:style w:type="paragraph" w:customStyle="1" w:styleId="p6">
    <w:name w:val="p6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6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1F9F"/>
  </w:style>
  <w:style w:type="paragraph" w:customStyle="1" w:styleId="p14">
    <w:name w:val="p14"/>
    <w:basedOn w:val="a"/>
    <w:rsid w:val="00F6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CA5841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pacing w:val="-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A5841"/>
    <w:rPr>
      <w:rFonts w:ascii="Times New Roman" w:eastAsia="Times New Roman" w:hAnsi="Times New Roman" w:cs="Times New Roman"/>
      <w:b/>
      <w:color w:val="000000"/>
      <w:spacing w:val="-2"/>
      <w:sz w:val="24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unhideWhenUsed/>
    <w:rsid w:val="00CA58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144"/>
      <w:szCs w:val="14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A5841"/>
    <w:rPr>
      <w:rFonts w:ascii="Arial" w:eastAsia="Times New Roman" w:hAnsi="Arial" w:cs="Arial"/>
      <w:b/>
      <w:sz w:val="144"/>
      <w:szCs w:val="144"/>
      <w:lang w:eastAsia="ru-RU"/>
    </w:rPr>
  </w:style>
  <w:style w:type="paragraph" w:styleId="a5">
    <w:name w:val="No Spacing"/>
    <w:uiPriority w:val="1"/>
    <w:qFormat/>
    <w:rsid w:val="00CE54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566"/>
  </w:style>
  <w:style w:type="paragraph" w:styleId="a8">
    <w:name w:val="footer"/>
    <w:basedOn w:val="a"/>
    <w:link w:val="a9"/>
    <w:uiPriority w:val="99"/>
    <w:unhideWhenUsed/>
    <w:rsid w:val="0002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В.Ф.</dc:creator>
  <cp:lastModifiedBy>PC</cp:lastModifiedBy>
  <cp:revision>2</cp:revision>
  <cp:lastPrinted>2013-11-04T16:25:00Z</cp:lastPrinted>
  <dcterms:created xsi:type="dcterms:W3CDTF">2015-08-18T10:43:00Z</dcterms:created>
  <dcterms:modified xsi:type="dcterms:W3CDTF">2015-08-18T10:43:00Z</dcterms:modified>
</cp:coreProperties>
</file>