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5779F6" w:rsidRPr="006755EF" w:rsidTr="00561D40">
        <w:tc>
          <w:tcPr>
            <w:tcW w:w="4785" w:type="dxa"/>
          </w:tcPr>
          <w:p w:rsidR="005779F6" w:rsidRPr="006755EF" w:rsidRDefault="005779F6" w:rsidP="00561D40">
            <w:pPr>
              <w:rPr>
                <w:rFonts w:ascii="Times New Roman" w:hAnsi="Times New Roman"/>
                <w:sz w:val="28"/>
                <w:szCs w:val="28"/>
              </w:rPr>
            </w:pPr>
            <w:r w:rsidRPr="006755EF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779F6" w:rsidRDefault="005779F6" w:rsidP="00561D40">
            <w:pPr>
              <w:rPr>
                <w:rFonts w:ascii="Times New Roman" w:hAnsi="Times New Roman"/>
                <w:sz w:val="28"/>
                <w:szCs w:val="28"/>
              </w:rPr>
            </w:pPr>
            <w:r w:rsidRPr="006755EF">
              <w:rPr>
                <w:rFonts w:ascii="Times New Roman" w:hAnsi="Times New Roman"/>
                <w:sz w:val="28"/>
                <w:szCs w:val="28"/>
              </w:rPr>
              <w:t xml:space="preserve">Председатель ПК МБДОУ </w:t>
            </w:r>
          </w:p>
          <w:p w:rsidR="005779F6" w:rsidRPr="006755EF" w:rsidRDefault="005779F6" w:rsidP="00561D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755EF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End"/>
            <w:r w:rsidRPr="00675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55A22">
              <w:rPr>
                <w:rFonts w:ascii="Times New Roman" w:hAnsi="Times New Roman"/>
                <w:sz w:val="28"/>
                <w:szCs w:val="28"/>
              </w:rPr>
              <w:t xml:space="preserve">  «Родничок»</w:t>
            </w:r>
          </w:p>
          <w:p w:rsidR="005779F6" w:rsidRPr="006755EF" w:rsidRDefault="005779F6" w:rsidP="00561D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Крикован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</w:p>
          <w:p w:rsidR="005779F6" w:rsidRPr="006755EF" w:rsidRDefault="005779F6" w:rsidP="00561D40">
            <w:pPr>
              <w:rPr>
                <w:rFonts w:ascii="Times New Roman" w:hAnsi="Times New Roman"/>
                <w:sz w:val="28"/>
                <w:szCs w:val="28"/>
              </w:rPr>
            </w:pPr>
            <w:r w:rsidRPr="006755EF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5779F6" w:rsidRPr="006755EF" w:rsidRDefault="005779F6" w:rsidP="00561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785" w:type="dxa"/>
          </w:tcPr>
          <w:p w:rsidR="005779F6" w:rsidRPr="006755EF" w:rsidRDefault="005779F6" w:rsidP="00561D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5E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755EF">
              <w:rPr>
                <w:rFonts w:ascii="Times New Roman" w:hAnsi="Times New Roman"/>
                <w:sz w:val="28"/>
                <w:szCs w:val="28"/>
              </w:rPr>
              <w:t xml:space="preserve"> Утверждаю:</w:t>
            </w:r>
          </w:p>
          <w:p w:rsidR="005779F6" w:rsidRDefault="005779F6" w:rsidP="00561D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5E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заведующий</w:t>
            </w:r>
            <w:r w:rsidRPr="006755EF">
              <w:rPr>
                <w:rFonts w:ascii="Times New Roman" w:hAnsi="Times New Roman"/>
                <w:sz w:val="28"/>
                <w:szCs w:val="28"/>
              </w:rPr>
              <w:t xml:space="preserve">  МБДОУ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/с </w:t>
            </w:r>
            <w:r w:rsidRPr="006755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55A22">
              <w:rPr>
                <w:rFonts w:ascii="Times New Roman" w:hAnsi="Times New Roman"/>
                <w:sz w:val="28"/>
                <w:szCs w:val="28"/>
              </w:rPr>
              <w:t xml:space="preserve"> «Родничок»</w:t>
            </w:r>
          </w:p>
          <w:p w:rsidR="005779F6" w:rsidRPr="006755EF" w:rsidRDefault="005779F6" w:rsidP="00561D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5E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Ретюнских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  <w:r w:rsidRPr="006755EF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5779F6" w:rsidRPr="006755EF" w:rsidRDefault="005779F6" w:rsidP="00561D40">
            <w:pPr>
              <w:rPr>
                <w:rFonts w:ascii="Times New Roman" w:hAnsi="Times New Roman"/>
                <w:sz w:val="28"/>
                <w:szCs w:val="28"/>
              </w:rPr>
            </w:pPr>
            <w:r w:rsidRPr="006755E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________________________</w:t>
            </w:r>
            <w:r w:rsidRPr="006755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85" w:type="dxa"/>
          </w:tcPr>
          <w:p w:rsidR="005779F6" w:rsidRPr="006755EF" w:rsidRDefault="005779F6" w:rsidP="00561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779F6" w:rsidRPr="006755EF" w:rsidRDefault="005779F6" w:rsidP="00561D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779F6" w:rsidRPr="006755EF" w:rsidRDefault="005779F6" w:rsidP="005779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9F6" w:rsidRPr="006755EF" w:rsidRDefault="005779F6" w:rsidP="005779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9F6" w:rsidRPr="006755EF" w:rsidRDefault="005779F6" w:rsidP="005779F6">
      <w:pPr>
        <w:widowControl w:val="0"/>
        <w:autoSpaceDE w:val="0"/>
        <w:autoSpaceDN w:val="0"/>
        <w:adjustRightInd w:val="0"/>
        <w:spacing w:after="0" w:line="360" w:lineRule="auto"/>
        <w:ind w:right="16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9F6" w:rsidRPr="006755EF" w:rsidRDefault="005779F6" w:rsidP="005779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5EF">
        <w:rPr>
          <w:rFonts w:ascii="Times New Roman" w:hAnsi="Times New Roman"/>
          <w:b/>
          <w:sz w:val="28"/>
          <w:szCs w:val="28"/>
        </w:rPr>
        <w:t>Положение об организации контрольно-пропускного режима</w:t>
      </w:r>
    </w:p>
    <w:p w:rsidR="0045132A" w:rsidRPr="0045132A" w:rsidRDefault="0045132A" w:rsidP="0045132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132A"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 7  «Родничок»</w:t>
      </w:r>
      <w:r w:rsidR="008812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12C3">
        <w:rPr>
          <w:rFonts w:ascii="Times New Roman" w:hAnsi="Times New Roman" w:cs="Times New Roman"/>
          <w:b/>
          <w:sz w:val="28"/>
          <w:szCs w:val="28"/>
        </w:rPr>
        <w:t>Ковровского</w:t>
      </w:r>
      <w:proofErr w:type="spellEnd"/>
      <w:r w:rsidR="008812C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779F6" w:rsidRPr="0045132A" w:rsidRDefault="005779F6" w:rsidP="005779F6">
      <w:pPr>
        <w:spacing w:after="0" w:line="36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779F6" w:rsidRPr="006755EF" w:rsidRDefault="005779F6" w:rsidP="005779F6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79F6" w:rsidRDefault="005779F6" w:rsidP="005779F6">
      <w:pPr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5E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779F6" w:rsidRPr="006755EF" w:rsidRDefault="005779F6" w:rsidP="005779F6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1.1. Положение об организации контрольно-пропускного режима (далее – Положение) разработано в соответствии с Указом Президента РФ от 15.02.2006 № 116 "О мерах по противодействию терроризму", Федеральным законом от 06.03.2006 № 35-ФЗ "О противодействии терроризму", Федеральным законом от 28.12.2010 № 390-ФЗ "О безопасности", Федеральным законом от 29.12.2012 № 273-ФЗ "Об образовании в Российской Федерации".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79F6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Положение регламентирует организацию и порядок осуществления в муниципальном бюджетном дошкольном образовательном учреждении детский сад № 7 «Родни</w:t>
      </w:r>
      <w:r w:rsidR="007177F7">
        <w:rPr>
          <w:rFonts w:ascii="Times New Roman" w:hAnsi="Times New Roman"/>
          <w:sz w:val="28"/>
          <w:szCs w:val="28"/>
        </w:rPr>
        <w:t xml:space="preserve">чок»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далее-ДОУ</w:t>
      </w:r>
      <w:proofErr w:type="spellEnd"/>
      <w:r>
        <w:rPr>
          <w:rFonts w:ascii="Times New Roman" w:hAnsi="Times New Roman"/>
          <w:sz w:val="28"/>
          <w:szCs w:val="28"/>
        </w:rPr>
        <w:t>) пропускного режима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воспитанников, педагогических работников и обслуживающего персонала.</w:t>
      </w:r>
    </w:p>
    <w:p w:rsidR="005779F6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Положение устанавливает порядок доступа сотрудников, воспитанников и их родителей (законных представителей) и посетителей на территорию и здание ДОУ, а также порядок вноса и выноса материальных средств, въезда и выезда автотранспорта. 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1.4. Контроль, организация и обеспечение соблюдения контрольно-пропускного режима возлагается: </w:t>
      </w:r>
    </w:p>
    <w:p w:rsidR="005779F6" w:rsidRPr="006755EF" w:rsidRDefault="005779F6" w:rsidP="005779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6755EF">
        <w:rPr>
          <w:rFonts w:ascii="Times New Roman" w:hAnsi="Times New Roman"/>
          <w:sz w:val="28"/>
          <w:szCs w:val="28"/>
        </w:rPr>
        <w:t>заместителя</w:t>
      </w:r>
      <w:proofErr w:type="gramEnd"/>
      <w:r w:rsidRPr="006755EF">
        <w:rPr>
          <w:rFonts w:ascii="Times New Roman" w:hAnsi="Times New Roman"/>
          <w:sz w:val="28"/>
          <w:szCs w:val="28"/>
        </w:rPr>
        <w:t xml:space="preserve"> заведующего по административно-хозяйственной работе</w:t>
      </w:r>
      <w:r>
        <w:rPr>
          <w:rFonts w:ascii="Times New Roman" w:hAnsi="Times New Roman"/>
          <w:sz w:val="28"/>
          <w:szCs w:val="28"/>
        </w:rPr>
        <w:t>, завхоза</w:t>
      </w:r>
      <w:r w:rsidRPr="006755EF">
        <w:rPr>
          <w:rFonts w:ascii="Times New Roman" w:hAnsi="Times New Roman"/>
          <w:sz w:val="28"/>
          <w:szCs w:val="28"/>
        </w:rPr>
        <w:t xml:space="preserve"> (круглосуточно);</w:t>
      </w:r>
    </w:p>
    <w:p w:rsidR="005779F6" w:rsidRPr="006755EF" w:rsidRDefault="005779F6" w:rsidP="005779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дежурных администраторов (по графику дежурств с 07.</w:t>
      </w:r>
      <w:r>
        <w:rPr>
          <w:rFonts w:ascii="Times New Roman" w:hAnsi="Times New Roman"/>
          <w:sz w:val="28"/>
          <w:szCs w:val="28"/>
        </w:rPr>
        <w:t>0</w:t>
      </w:r>
      <w:r w:rsidRPr="006755EF">
        <w:rPr>
          <w:rFonts w:ascii="Times New Roman" w:hAnsi="Times New Roman"/>
          <w:sz w:val="28"/>
          <w:szCs w:val="28"/>
        </w:rPr>
        <w:t>0 до 1</w:t>
      </w:r>
      <w:r>
        <w:rPr>
          <w:rFonts w:ascii="Times New Roman" w:hAnsi="Times New Roman"/>
          <w:sz w:val="28"/>
          <w:szCs w:val="28"/>
        </w:rPr>
        <w:t>7</w:t>
      </w:r>
      <w:r w:rsidRPr="006755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755EF">
        <w:rPr>
          <w:rFonts w:ascii="Times New Roman" w:hAnsi="Times New Roman"/>
          <w:sz w:val="28"/>
          <w:szCs w:val="28"/>
        </w:rPr>
        <w:t xml:space="preserve">0); </w:t>
      </w:r>
    </w:p>
    <w:p w:rsidR="005779F6" w:rsidRPr="006755EF" w:rsidRDefault="005779F6" w:rsidP="005779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сторожей (в рабочие дни – по графику дежурств с 1</w:t>
      </w:r>
      <w:r>
        <w:rPr>
          <w:rFonts w:ascii="Times New Roman" w:hAnsi="Times New Roman"/>
          <w:sz w:val="28"/>
          <w:szCs w:val="28"/>
        </w:rPr>
        <w:t>7</w:t>
      </w:r>
      <w:r w:rsidRPr="006755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755EF">
        <w:rPr>
          <w:rFonts w:ascii="Times New Roman" w:hAnsi="Times New Roman"/>
          <w:sz w:val="28"/>
          <w:szCs w:val="28"/>
        </w:rPr>
        <w:t>0 до 0</w:t>
      </w:r>
      <w:r>
        <w:rPr>
          <w:rFonts w:ascii="Times New Roman" w:hAnsi="Times New Roman"/>
          <w:sz w:val="28"/>
          <w:szCs w:val="28"/>
        </w:rPr>
        <w:t>6</w:t>
      </w:r>
      <w:r w:rsidRPr="006755EF">
        <w:rPr>
          <w:rFonts w:ascii="Times New Roman" w:hAnsi="Times New Roman"/>
          <w:sz w:val="28"/>
          <w:szCs w:val="28"/>
        </w:rPr>
        <w:t>.00; в выходные и праздничные дни – круглосуточно).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1.5. Лицо, ответственное за организацию и обеспечение контрольно-пропускного режима на территории ДОУ, назначается приказом заведующего.</w:t>
      </w:r>
    </w:p>
    <w:p w:rsidR="005779F6" w:rsidRPr="006755EF" w:rsidRDefault="005779F6" w:rsidP="005779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5EF">
        <w:rPr>
          <w:rFonts w:ascii="Times New Roman" w:hAnsi="Times New Roman"/>
          <w:b/>
          <w:sz w:val="28"/>
          <w:szCs w:val="28"/>
        </w:rPr>
        <w:t>2. Организация контрольно-пропускного режима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2.1. Доступ на территорию и в здание ДОУ разрешается:</w:t>
      </w:r>
    </w:p>
    <w:p w:rsidR="005779F6" w:rsidRPr="006755EF" w:rsidRDefault="005779F6" w:rsidP="005779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работникам с </w:t>
      </w:r>
      <w:r>
        <w:rPr>
          <w:rFonts w:ascii="Times New Roman" w:hAnsi="Times New Roman"/>
          <w:sz w:val="28"/>
          <w:szCs w:val="28"/>
        </w:rPr>
        <w:t>07</w:t>
      </w:r>
      <w:r w:rsidRPr="006755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6755EF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7</w:t>
      </w:r>
      <w:r w:rsidRPr="006755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  <w:r w:rsidRPr="006755EF">
        <w:rPr>
          <w:rFonts w:ascii="Times New Roman" w:hAnsi="Times New Roman"/>
          <w:sz w:val="28"/>
          <w:szCs w:val="28"/>
        </w:rPr>
        <w:t xml:space="preserve">; </w:t>
      </w:r>
    </w:p>
    <w:p w:rsidR="005779F6" w:rsidRPr="006755EF" w:rsidRDefault="005779F6" w:rsidP="005779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воспитанникам и их родителям (законным представителям) с 7.00 до 1</w:t>
      </w:r>
      <w:r>
        <w:rPr>
          <w:rFonts w:ascii="Times New Roman" w:hAnsi="Times New Roman"/>
          <w:sz w:val="28"/>
          <w:szCs w:val="28"/>
        </w:rPr>
        <w:t>7</w:t>
      </w:r>
      <w:r w:rsidRPr="006755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755EF">
        <w:rPr>
          <w:rFonts w:ascii="Times New Roman" w:hAnsi="Times New Roman"/>
          <w:sz w:val="28"/>
          <w:szCs w:val="28"/>
        </w:rPr>
        <w:t xml:space="preserve">0; </w:t>
      </w:r>
    </w:p>
    <w:p w:rsidR="005779F6" w:rsidRPr="006755EF" w:rsidRDefault="005779F6" w:rsidP="005779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посетителям с 8.00 до 17.00.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2.2. Вход в здание ДОУ осуществляется: </w:t>
      </w:r>
    </w:p>
    <w:p w:rsidR="005779F6" w:rsidRPr="006755EF" w:rsidRDefault="005779F6" w:rsidP="005779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работниками – через центральный вход с помощью </w:t>
      </w:r>
      <w:r>
        <w:rPr>
          <w:rFonts w:ascii="Times New Roman" w:hAnsi="Times New Roman"/>
          <w:sz w:val="28"/>
          <w:szCs w:val="28"/>
        </w:rPr>
        <w:t>звонка</w:t>
      </w:r>
      <w:r w:rsidRPr="006755EF">
        <w:rPr>
          <w:rFonts w:ascii="Times New Roman" w:hAnsi="Times New Roman"/>
          <w:sz w:val="28"/>
          <w:szCs w:val="28"/>
        </w:rPr>
        <w:t>;</w:t>
      </w:r>
    </w:p>
    <w:p w:rsidR="005779F6" w:rsidRPr="006755EF" w:rsidRDefault="005779F6" w:rsidP="005779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воспитанниками и родителями (законными представителями) – через центральный вход с помощью </w:t>
      </w:r>
      <w:r>
        <w:rPr>
          <w:rFonts w:ascii="Times New Roman" w:hAnsi="Times New Roman"/>
          <w:sz w:val="28"/>
          <w:szCs w:val="28"/>
        </w:rPr>
        <w:t>звонка</w:t>
      </w:r>
      <w:r w:rsidRPr="006755EF">
        <w:rPr>
          <w:rFonts w:ascii="Times New Roman" w:hAnsi="Times New Roman"/>
          <w:sz w:val="28"/>
          <w:szCs w:val="28"/>
        </w:rPr>
        <w:t>;</w:t>
      </w:r>
    </w:p>
    <w:p w:rsidR="005779F6" w:rsidRPr="006755EF" w:rsidRDefault="005779F6" w:rsidP="005779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посетителями – через центральный вход с помощью </w:t>
      </w:r>
      <w:r>
        <w:rPr>
          <w:rFonts w:ascii="Times New Roman" w:hAnsi="Times New Roman"/>
          <w:sz w:val="28"/>
          <w:szCs w:val="28"/>
        </w:rPr>
        <w:t>звонка</w:t>
      </w:r>
      <w:r w:rsidRPr="0067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6755EF">
        <w:rPr>
          <w:rFonts w:ascii="Times New Roman" w:hAnsi="Times New Roman"/>
          <w:sz w:val="28"/>
          <w:szCs w:val="28"/>
        </w:rPr>
        <w:t xml:space="preserve">после разговора по </w:t>
      </w:r>
      <w:r>
        <w:rPr>
          <w:rFonts w:ascii="Times New Roman" w:hAnsi="Times New Roman"/>
          <w:sz w:val="28"/>
          <w:szCs w:val="28"/>
        </w:rPr>
        <w:t>телефону</w:t>
      </w:r>
      <w:r w:rsidRPr="006755EF">
        <w:rPr>
          <w:rFonts w:ascii="Times New Roman" w:hAnsi="Times New Roman"/>
          <w:sz w:val="28"/>
          <w:szCs w:val="28"/>
        </w:rPr>
        <w:t xml:space="preserve"> с работником, к которому они пришли.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2.3. Допуск на территорию и в здание ДОУ в рабочие дни с 1</w:t>
      </w:r>
      <w:r>
        <w:rPr>
          <w:rFonts w:ascii="Times New Roman" w:hAnsi="Times New Roman"/>
          <w:sz w:val="28"/>
          <w:szCs w:val="28"/>
        </w:rPr>
        <w:t>7</w:t>
      </w:r>
      <w:r w:rsidRPr="006755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755EF">
        <w:rPr>
          <w:rFonts w:ascii="Times New Roman" w:hAnsi="Times New Roman"/>
          <w:sz w:val="28"/>
          <w:szCs w:val="28"/>
        </w:rPr>
        <w:t>0 до 07.00, в выходные и праздничные дни осуществляется с письменного разрешения заведующего или заместителя заведующего по административно-хозяйственной работе.</w:t>
      </w:r>
    </w:p>
    <w:p w:rsidR="005779F6" w:rsidRPr="006755EF" w:rsidRDefault="005779F6" w:rsidP="005779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5EF">
        <w:rPr>
          <w:rFonts w:ascii="Times New Roman" w:hAnsi="Times New Roman"/>
          <w:b/>
          <w:sz w:val="28"/>
          <w:szCs w:val="28"/>
        </w:rPr>
        <w:t>3. Обязанности участников образовательного процесса, посетителей при осуществлении контрольно-пропускного режима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lastRenderedPageBreak/>
        <w:t>3.1. Заведующий обязан:</w:t>
      </w:r>
    </w:p>
    <w:p w:rsidR="005779F6" w:rsidRPr="006755EF" w:rsidRDefault="005779F6" w:rsidP="005779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издавать приказы, инструкции, необходимые для осуществления контрольно-пропускного режима; </w:t>
      </w:r>
    </w:p>
    <w:p w:rsidR="005779F6" w:rsidRPr="006755EF" w:rsidRDefault="005779F6" w:rsidP="005779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вносить изменения в Положение для улучшения контрольно-пропускного режима; </w:t>
      </w:r>
    </w:p>
    <w:p w:rsidR="005779F6" w:rsidRPr="006755EF" w:rsidRDefault="005779F6" w:rsidP="005779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определять порядок контроля и назначать лиц, ответственных за организацию контрольно-пропускного режима; </w:t>
      </w:r>
    </w:p>
    <w:p w:rsidR="005779F6" w:rsidRPr="006755EF" w:rsidRDefault="005779F6" w:rsidP="005779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осуществлять оперативный контроль выполнения Положения, работы ответственных лиц, дежурных администраторов и др. 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3.2. Заместитель заведующего по административно-хозяйственной работе обязан:</w:t>
      </w:r>
    </w:p>
    <w:p w:rsidR="005779F6" w:rsidRPr="006755EF" w:rsidRDefault="005779F6" w:rsidP="005779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обеспечивать исправное состояние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5EF">
        <w:rPr>
          <w:rFonts w:ascii="Times New Roman" w:hAnsi="Times New Roman"/>
          <w:sz w:val="28"/>
          <w:szCs w:val="28"/>
        </w:rPr>
        <w:t xml:space="preserve"> электронной системы входной двери;</w:t>
      </w:r>
    </w:p>
    <w:p w:rsidR="005779F6" w:rsidRPr="006755EF" w:rsidRDefault="005779F6" w:rsidP="005779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рабочее состояние системы освещения; </w:t>
      </w:r>
    </w:p>
    <w:p w:rsidR="005779F6" w:rsidRPr="006755EF" w:rsidRDefault="005779F6" w:rsidP="005779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свободный доступ к аварийным и запасным выходам; </w:t>
      </w:r>
    </w:p>
    <w:p w:rsidR="005779F6" w:rsidRPr="006755EF" w:rsidRDefault="005779F6" w:rsidP="005779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55EF">
        <w:rPr>
          <w:rFonts w:ascii="Times New Roman" w:hAnsi="Times New Roman"/>
          <w:sz w:val="28"/>
          <w:szCs w:val="28"/>
        </w:rPr>
        <w:t>исправное состояние дверей, окон, замков, задвижек, ворот, калиток, крыши и т. д.;</w:t>
      </w:r>
      <w:proofErr w:type="gramEnd"/>
    </w:p>
    <w:p w:rsidR="005779F6" w:rsidRPr="006755EF" w:rsidRDefault="005779F6" w:rsidP="005779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рабочее состояние аварийной подсветки в указателях маршрутов эвакуации; </w:t>
      </w:r>
    </w:p>
    <w:p w:rsidR="005779F6" w:rsidRPr="006755EF" w:rsidRDefault="005779F6" w:rsidP="005779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осуществлять контроль выполнения Положения всеми участниками образовательного процесса.</w:t>
      </w:r>
    </w:p>
    <w:p w:rsidR="005779F6" w:rsidRPr="006755EF" w:rsidRDefault="005779F6" w:rsidP="005779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проводить обход территории и здания в течение дежурства с целью выявления нарушений правил безопасности, делать записи в Журнале обхода территории;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3.3. Дежурный администратор обязан:</w:t>
      </w:r>
    </w:p>
    <w:p w:rsidR="005779F6" w:rsidRPr="006755EF" w:rsidRDefault="005779F6" w:rsidP="005779F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осуществлять контроль допуска родителей (законных представителей) воспитанников, посетителей в здание ДОУ и въезда автотранспорта на территорию; </w:t>
      </w:r>
    </w:p>
    <w:p w:rsidR="005779F6" w:rsidRPr="006755EF" w:rsidRDefault="005779F6" w:rsidP="005779F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контролировать соблюдение Положения работниками и посетителями ДОУ; </w:t>
      </w:r>
    </w:p>
    <w:p w:rsidR="005779F6" w:rsidRPr="006755EF" w:rsidRDefault="005779F6" w:rsidP="005779F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</w:t>
      </w:r>
      <w:r w:rsidRPr="006755EF">
        <w:rPr>
          <w:rFonts w:ascii="Times New Roman" w:hAnsi="Times New Roman"/>
          <w:sz w:val="28"/>
          <w:szCs w:val="28"/>
        </w:rPr>
        <w:lastRenderedPageBreak/>
        <w:t>инструкциям по пожарной безопасности, гражданской обороне, охране жизни и здоровья детей и т. д.);</w:t>
      </w:r>
    </w:p>
    <w:p w:rsidR="005779F6" w:rsidRPr="006755EF" w:rsidRDefault="005779F6" w:rsidP="005779F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работников, посетителей, имущества и оборудования ДОУ. В необходимых случаях с помощью сре</w:t>
      </w:r>
      <w:proofErr w:type="gramStart"/>
      <w:r w:rsidRPr="006755EF">
        <w:rPr>
          <w:rFonts w:ascii="Times New Roman" w:hAnsi="Times New Roman"/>
          <w:sz w:val="28"/>
          <w:szCs w:val="28"/>
        </w:rPr>
        <w:t>дств св</w:t>
      </w:r>
      <w:proofErr w:type="gramEnd"/>
      <w:r w:rsidRPr="006755EF">
        <w:rPr>
          <w:rFonts w:ascii="Times New Roman" w:hAnsi="Times New Roman"/>
          <w:sz w:val="28"/>
          <w:szCs w:val="28"/>
        </w:rPr>
        <w:t>язи подавать сигнал правоохранительным органам, вызывать группу задержания вневедомственной охраны.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3.4. Сторожа обязаны:</w:t>
      </w:r>
    </w:p>
    <w:p w:rsidR="005779F6" w:rsidRPr="006755EF" w:rsidRDefault="005779F6" w:rsidP="005779F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проводить обход территории и здания ДОУ в течение дежурства с целью выявления нарушений правил безопасности, делать записи в Журнале обхода территории;</w:t>
      </w:r>
    </w:p>
    <w:p w:rsidR="005779F6" w:rsidRPr="006755EF" w:rsidRDefault="005779F6" w:rsidP="005779F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 </w:t>
      </w:r>
    </w:p>
    <w:p w:rsidR="005779F6" w:rsidRPr="006755EF" w:rsidRDefault="005779F6" w:rsidP="005779F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 и посетителей, имущества и оборудования ДОУ. В необходимых случаях с помощью сре</w:t>
      </w:r>
      <w:proofErr w:type="gramStart"/>
      <w:r w:rsidRPr="006755EF">
        <w:rPr>
          <w:rFonts w:ascii="Times New Roman" w:hAnsi="Times New Roman"/>
          <w:sz w:val="28"/>
          <w:szCs w:val="28"/>
        </w:rPr>
        <w:t>дств св</w:t>
      </w:r>
      <w:proofErr w:type="gramEnd"/>
      <w:r w:rsidRPr="006755EF">
        <w:rPr>
          <w:rFonts w:ascii="Times New Roman" w:hAnsi="Times New Roman"/>
          <w:sz w:val="28"/>
          <w:szCs w:val="28"/>
        </w:rPr>
        <w:t>язи подавать сигнал правоохранительным органам, вызывать вневедомственную охрану;</w:t>
      </w:r>
    </w:p>
    <w:p w:rsidR="005779F6" w:rsidRPr="006755EF" w:rsidRDefault="005779F6" w:rsidP="005779F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исключить доступ в ДОУ работников, воспитанников и их родителей (законных представителей), посетителей в рабочие дни с 19.00 до 06.00, в выходные и праздничные дни (за исключением лиц, допущенных по письменному разрешению заведующего или заместителя заведующего по административно-хозяйственной работе).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3.5. Работники ДОУ обязаны:</w:t>
      </w:r>
    </w:p>
    <w:p w:rsidR="005779F6" w:rsidRPr="006755EF" w:rsidRDefault="005779F6" w:rsidP="005779F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6755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55EF">
        <w:rPr>
          <w:rFonts w:ascii="Times New Roman" w:hAnsi="Times New Roman"/>
          <w:sz w:val="28"/>
          <w:szCs w:val="28"/>
        </w:rPr>
        <w:t xml:space="preserve"> пришедшими к ним посетителями на протяжении всего времени нахождения в здании и на территории ДОУ;</w:t>
      </w:r>
    </w:p>
    <w:p w:rsidR="005779F6" w:rsidRPr="006755EF" w:rsidRDefault="005779F6" w:rsidP="005779F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lastRenderedPageBreak/>
        <w:t xml:space="preserve">проявлять бдительность при встрече посетителей в здании и на территории ДОУ (уточнять, к кому пришли, провожать до места назначения и перепоручать другому сотруднику); </w:t>
      </w:r>
    </w:p>
    <w:p w:rsidR="005779F6" w:rsidRPr="006755EF" w:rsidRDefault="005779F6" w:rsidP="005779F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следить, чтобы основные и запасные выходы из групп, прачечной, кухни были всегда закрыты; </w:t>
      </w:r>
    </w:p>
    <w:p w:rsidR="005779F6" w:rsidRPr="006755EF" w:rsidRDefault="005779F6" w:rsidP="005779F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55EF">
        <w:rPr>
          <w:rFonts w:ascii="Times New Roman" w:hAnsi="Times New Roman"/>
          <w:sz w:val="28"/>
          <w:szCs w:val="28"/>
        </w:rPr>
        <w:t xml:space="preserve">при связи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5EF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 или посетителями спрашивать фамилию, имя, отчество; цель визита; номер и название группы; фамилию, имя, отчество необходимого работника ДОУ; фамилию, имя, дату рождения ребенка.</w:t>
      </w:r>
      <w:proofErr w:type="gramEnd"/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3.6. Родители (законные представители) воспитанников обязаны:</w:t>
      </w:r>
    </w:p>
    <w:p w:rsidR="005779F6" w:rsidRPr="006755EF" w:rsidRDefault="005779F6" w:rsidP="005779F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приводить и забирать детей лично; </w:t>
      </w:r>
    </w:p>
    <w:p w:rsidR="005779F6" w:rsidRPr="006755EF" w:rsidRDefault="005779F6" w:rsidP="005779F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осуществлять вход в ДОУ и выход из него только через центральный вход; </w:t>
      </w:r>
    </w:p>
    <w:p w:rsidR="005779F6" w:rsidRPr="006755EF" w:rsidRDefault="005779F6" w:rsidP="005779F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при входе в здание проявлять бдительность и не пропускать посторонних лиц (либо сообщать о них сотрудникам ДОУ).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3.7. Посетители обязаны:</w:t>
      </w:r>
    </w:p>
    <w:p w:rsidR="005779F6" w:rsidRPr="006755EF" w:rsidRDefault="005779F6" w:rsidP="005779F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представляться, если работники ДОУ интересуются личностью и целью визита;</w:t>
      </w:r>
    </w:p>
    <w:p w:rsidR="005779F6" w:rsidRPr="006755EF" w:rsidRDefault="005779F6" w:rsidP="005779F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после выполнения цели посещения выходить через центральный вход; </w:t>
      </w:r>
    </w:p>
    <w:p w:rsidR="005779F6" w:rsidRPr="006755EF" w:rsidRDefault="005779F6" w:rsidP="005779F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не вносить в ДОУ объемные сумки, коробки, пакеты и т. д.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3.8. Работникам ДОУ запрещается:</w:t>
      </w:r>
    </w:p>
    <w:p w:rsidR="005779F6" w:rsidRPr="006755EF" w:rsidRDefault="005779F6" w:rsidP="005779F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нарушать требования Положения, инструкций по пожарной безопасности, гражданской обороне, охране жизни и здоровья детей;</w:t>
      </w:r>
    </w:p>
    <w:p w:rsidR="005779F6" w:rsidRPr="006755EF" w:rsidRDefault="005779F6" w:rsidP="005779F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оставлять без присмотра воспитанников, имущество и оборудование ДОУ;</w:t>
      </w:r>
    </w:p>
    <w:p w:rsidR="005779F6" w:rsidRPr="006755EF" w:rsidRDefault="005779F6" w:rsidP="005779F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оставлять незапертыми двери, окна, фрамуги, калитки, ворота и т. д.;</w:t>
      </w:r>
    </w:p>
    <w:p w:rsidR="005779F6" w:rsidRPr="006755EF" w:rsidRDefault="005779F6" w:rsidP="005779F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впускать на территорию и в здание неизвестных лиц и лиц, не участвующих в образовательном процессе (родственников, друзей, знакомых и т. д.); </w:t>
      </w:r>
    </w:p>
    <w:p w:rsidR="005779F6" w:rsidRPr="006755EF" w:rsidRDefault="005779F6" w:rsidP="005779F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оставлять без сопровождения посетителей ДОУ; </w:t>
      </w:r>
    </w:p>
    <w:p w:rsidR="005779F6" w:rsidRPr="006755EF" w:rsidRDefault="005779F6" w:rsidP="005779F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находится на территории и в здании ДОУ в нерабочее время, выходные и праздничные дни.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lastRenderedPageBreak/>
        <w:t>3.9. Родителям (законным представителям) воспитанников запрещается:</w:t>
      </w:r>
    </w:p>
    <w:p w:rsidR="005779F6" w:rsidRPr="006755EF" w:rsidRDefault="005779F6" w:rsidP="005779F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нарушать требования Положения, инструкций по пожарной безопасности, гражданской обороне, охране жизни и здоровья детей;</w:t>
      </w:r>
    </w:p>
    <w:p w:rsidR="005779F6" w:rsidRPr="006755EF" w:rsidRDefault="005779F6" w:rsidP="005779F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оставлять без сопровождения или присмотра своих детей;</w:t>
      </w:r>
    </w:p>
    <w:p w:rsidR="005779F6" w:rsidRPr="006755EF" w:rsidRDefault="005779F6" w:rsidP="005779F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оставлять открытыми двери в здание ДОУ и группу; </w:t>
      </w:r>
    </w:p>
    <w:p w:rsidR="005779F6" w:rsidRPr="006755EF" w:rsidRDefault="005779F6" w:rsidP="005779F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пропускать через центральный вход подозрительных лиц; </w:t>
      </w:r>
    </w:p>
    <w:p w:rsidR="005779F6" w:rsidRPr="006755EF" w:rsidRDefault="005779F6" w:rsidP="005779F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входить в здание ДОУ через запасные выходы.</w:t>
      </w:r>
    </w:p>
    <w:p w:rsidR="005779F6" w:rsidRPr="006755EF" w:rsidRDefault="005779F6" w:rsidP="005779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5EF">
        <w:rPr>
          <w:rFonts w:ascii="Times New Roman" w:hAnsi="Times New Roman"/>
          <w:b/>
          <w:sz w:val="28"/>
          <w:szCs w:val="28"/>
        </w:rPr>
        <w:t>4. Ответственность участников образовательного процесса за нарушение контрольно-пропускного режима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4.1. Работники ДОУ несут ответственность:</w:t>
      </w:r>
    </w:p>
    <w:p w:rsidR="005779F6" w:rsidRPr="006755EF" w:rsidRDefault="005779F6" w:rsidP="005779F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за невыполнение требований Положения; </w:t>
      </w:r>
    </w:p>
    <w:p w:rsidR="005779F6" w:rsidRPr="006755EF" w:rsidRDefault="005779F6" w:rsidP="005779F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нарушение инструкций по пожарной безопасности, гражданской обороне, охране жизни и здоровья детей;</w:t>
      </w:r>
    </w:p>
    <w:p w:rsidR="005779F6" w:rsidRPr="006755EF" w:rsidRDefault="005779F6" w:rsidP="005779F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допуск на территорию и в здание ДОУ посторонних лиц; </w:t>
      </w:r>
    </w:p>
    <w:p w:rsidR="005779F6" w:rsidRPr="006755EF" w:rsidRDefault="005779F6" w:rsidP="005779F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халатное отношение к имуществу ДОУ.</w:t>
      </w:r>
    </w:p>
    <w:p w:rsidR="005779F6" w:rsidRPr="006755EF" w:rsidRDefault="005779F6" w:rsidP="00577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4.2. Родители (законные представители) воспитанников и другие посетители несут ответственность:</w:t>
      </w:r>
    </w:p>
    <w:p w:rsidR="005779F6" w:rsidRPr="006755EF" w:rsidRDefault="005779F6" w:rsidP="005779F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за невыполнение требований Положения; </w:t>
      </w:r>
    </w:p>
    <w:p w:rsidR="005779F6" w:rsidRPr="006755EF" w:rsidRDefault="005779F6" w:rsidP="005779F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нарушение правил безопасного пребывания детей в ДОУ;</w:t>
      </w:r>
    </w:p>
    <w:p w:rsidR="005779F6" w:rsidRPr="006755EF" w:rsidRDefault="005779F6" w:rsidP="005779F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 xml:space="preserve">нарушение условий договора с ДОУ; </w:t>
      </w:r>
    </w:p>
    <w:p w:rsidR="005779F6" w:rsidRPr="006755EF" w:rsidRDefault="005779F6" w:rsidP="005779F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5EF">
        <w:rPr>
          <w:rFonts w:ascii="Times New Roman" w:hAnsi="Times New Roman"/>
          <w:sz w:val="28"/>
          <w:szCs w:val="28"/>
        </w:rPr>
        <w:t>халатное отношение к имуществу ДОУ.</w:t>
      </w:r>
    </w:p>
    <w:p w:rsidR="005779F6" w:rsidRPr="006755EF" w:rsidRDefault="005779F6" w:rsidP="005779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79F6" w:rsidRPr="006755EF" w:rsidRDefault="005779F6" w:rsidP="005779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79F6" w:rsidRPr="006755EF" w:rsidRDefault="005779F6" w:rsidP="005779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79F6" w:rsidRPr="006755EF" w:rsidRDefault="005779F6" w:rsidP="005779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79F6" w:rsidRPr="006755EF" w:rsidRDefault="005779F6" w:rsidP="005779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79F6" w:rsidRDefault="005779F6" w:rsidP="005779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79F6" w:rsidRDefault="005779F6" w:rsidP="005779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79F6" w:rsidRDefault="005779F6" w:rsidP="005779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79F6" w:rsidRDefault="005779F6" w:rsidP="005779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779F6" w:rsidSect="00A1012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220"/>
    <w:multiLevelType w:val="hybridMultilevel"/>
    <w:tmpl w:val="2894337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97135"/>
    <w:multiLevelType w:val="hybridMultilevel"/>
    <w:tmpl w:val="B9765C2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6696"/>
    <w:multiLevelType w:val="hybridMultilevel"/>
    <w:tmpl w:val="BE10F7F0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6584F"/>
    <w:multiLevelType w:val="hybridMultilevel"/>
    <w:tmpl w:val="4F749E2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A3842"/>
    <w:multiLevelType w:val="hybridMultilevel"/>
    <w:tmpl w:val="FFF01EB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448EE"/>
    <w:multiLevelType w:val="hybridMultilevel"/>
    <w:tmpl w:val="B972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2177B"/>
    <w:multiLevelType w:val="hybridMultilevel"/>
    <w:tmpl w:val="F1D046AE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4194"/>
    <w:multiLevelType w:val="hybridMultilevel"/>
    <w:tmpl w:val="1506FA72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42275"/>
    <w:multiLevelType w:val="hybridMultilevel"/>
    <w:tmpl w:val="2662E2B4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C488B"/>
    <w:multiLevelType w:val="hybridMultilevel"/>
    <w:tmpl w:val="A2E4B70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473DD"/>
    <w:multiLevelType w:val="hybridMultilevel"/>
    <w:tmpl w:val="8C622322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81401"/>
    <w:multiLevelType w:val="hybridMultilevel"/>
    <w:tmpl w:val="31B2C77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34B85"/>
    <w:multiLevelType w:val="hybridMultilevel"/>
    <w:tmpl w:val="048A6E8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A05AF"/>
    <w:multiLevelType w:val="hybridMultilevel"/>
    <w:tmpl w:val="8C5C498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525D5"/>
    <w:multiLevelType w:val="hybridMultilevel"/>
    <w:tmpl w:val="21D4037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4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F6"/>
    <w:rsid w:val="0009676B"/>
    <w:rsid w:val="00214C24"/>
    <w:rsid w:val="0045132A"/>
    <w:rsid w:val="005779F6"/>
    <w:rsid w:val="007177F7"/>
    <w:rsid w:val="008812C3"/>
    <w:rsid w:val="00925BB8"/>
    <w:rsid w:val="009616AE"/>
    <w:rsid w:val="00E5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F6"/>
    <w:pPr>
      <w:ind w:left="720"/>
      <w:contextualSpacing/>
    </w:pPr>
  </w:style>
  <w:style w:type="paragraph" w:customStyle="1" w:styleId="ConsPlusNonformat">
    <w:name w:val="ConsPlusNonformat"/>
    <w:rsid w:val="00451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1325</Words>
  <Characters>7557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МДОУ-38</cp:lastModifiedBy>
  <cp:revision>5</cp:revision>
  <dcterms:created xsi:type="dcterms:W3CDTF">2015-06-09T11:33:00Z</dcterms:created>
  <dcterms:modified xsi:type="dcterms:W3CDTF">2015-12-04T08:33:00Z</dcterms:modified>
</cp:coreProperties>
</file>